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E80DDE" w14:textId="5F4DA038" w:rsidR="006D564E" w:rsidRPr="00D809F4" w:rsidRDefault="006D564E" w:rsidP="006D564E">
      <w:pPr>
        <w:pStyle w:val="RBbody"/>
        <w:spacing w:after="0" w:line="240" w:lineRule="auto"/>
        <w:jc w:val="right"/>
        <w:rPr>
          <w:rFonts w:cstheme="majorBidi"/>
          <w:b/>
          <w:sz w:val="32"/>
          <w:szCs w:val="24"/>
          <w:lang w:val="en-GB"/>
        </w:rPr>
      </w:pPr>
      <w:bookmarkStart w:id="0" w:name="_Hlk493603390"/>
      <w:bookmarkStart w:id="1" w:name="_Hlk502240522"/>
      <w:r w:rsidRPr="00D809F4">
        <w:rPr>
          <w:rFonts w:cstheme="majorBidi"/>
          <w:b/>
          <w:bCs/>
          <w:color w:val="auto"/>
          <w:sz w:val="32"/>
          <w:szCs w:val="32"/>
          <w:lang w:val="en-GB"/>
        </w:rPr>
        <w:t>Annex No 3</w:t>
      </w:r>
      <w:r w:rsidR="00B4538A" w:rsidRPr="00D809F4">
        <w:rPr>
          <w:rFonts w:cstheme="majorBidi"/>
          <w:b/>
          <w:bCs/>
          <w:color w:val="auto"/>
          <w:sz w:val="32"/>
          <w:szCs w:val="32"/>
          <w:lang w:val="en-GB"/>
        </w:rPr>
        <w:t>.1.</w:t>
      </w:r>
    </w:p>
    <w:p w14:paraId="0468FE74" w14:textId="77777777" w:rsidR="006D564E" w:rsidRPr="00D809F4" w:rsidRDefault="006D564E" w:rsidP="006D564E">
      <w:pPr>
        <w:widowControl w:val="0"/>
        <w:ind w:left="20" w:right="85"/>
        <w:jc w:val="right"/>
        <w:rPr>
          <w:rFonts w:ascii="Myriad Pro" w:eastAsia="Times New Roman" w:hAnsi="Myriad Pro" w:cstheme="majorBidi"/>
          <w:sz w:val="24"/>
          <w:szCs w:val="24"/>
          <w:lang w:val="en-GB"/>
        </w:rPr>
      </w:pPr>
      <w:r w:rsidRPr="00D809F4">
        <w:rPr>
          <w:rFonts w:ascii="Myriad Pro" w:eastAsia="Times New Roman" w:hAnsi="Myriad Pro" w:cstheme="majorBidi"/>
          <w:sz w:val="24"/>
          <w:szCs w:val="24"/>
          <w:lang w:val="en-GB"/>
        </w:rPr>
        <w:t xml:space="preserve">to the Regulation </w:t>
      </w:r>
    </w:p>
    <w:p w14:paraId="4AF664E8" w14:textId="66AFE1EE" w:rsidR="006D564E" w:rsidRPr="00D809F4" w:rsidRDefault="006D564E" w:rsidP="006D564E">
      <w:pPr>
        <w:widowControl w:val="0"/>
        <w:ind w:left="20" w:right="85"/>
        <w:jc w:val="right"/>
        <w:rPr>
          <w:rFonts w:ascii="Myriad Pro" w:eastAsia="Times New Roman" w:hAnsi="Myriad Pro" w:cstheme="majorBidi"/>
          <w:sz w:val="24"/>
          <w:szCs w:val="24"/>
          <w:lang w:val="en-GB"/>
        </w:rPr>
      </w:pPr>
      <w:r w:rsidRPr="00D809F4">
        <w:rPr>
          <w:rFonts w:ascii="Myriad Pro" w:eastAsia="Times New Roman" w:hAnsi="Myriad Pro" w:cstheme="majorBidi"/>
          <w:sz w:val="24"/>
          <w:szCs w:val="24"/>
          <w:lang w:val="en-GB"/>
        </w:rPr>
        <w:t>for competitive procurement procedure with ne</w:t>
      </w:r>
      <w:bookmarkStart w:id="2" w:name="_GoBack"/>
      <w:bookmarkEnd w:id="2"/>
      <w:r w:rsidRPr="00D809F4">
        <w:rPr>
          <w:rFonts w:ascii="Myriad Pro" w:eastAsia="Times New Roman" w:hAnsi="Myriad Pro" w:cstheme="majorBidi"/>
          <w:sz w:val="24"/>
          <w:szCs w:val="24"/>
          <w:lang w:val="en-GB"/>
        </w:rPr>
        <w:t>gotiation No RBR 2019/</w:t>
      </w:r>
      <w:r w:rsidR="00B716D1">
        <w:rPr>
          <w:rFonts w:ascii="Myriad Pro" w:eastAsia="Times New Roman" w:hAnsi="Myriad Pro" w:cstheme="majorBidi"/>
          <w:kern w:val="24"/>
          <w:sz w:val="24"/>
          <w:szCs w:val="24"/>
          <w:lang w:val="en-GB"/>
        </w:rPr>
        <w:t>7</w:t>
      </w:r>
    </w:p>
    <w:p w14:paraId="203782B4" w14:textId="77777777" w:rsidR="00A7501F" w:rsidRPr="00D809F4" w:rsidRDefault="006D564E" w:rsidP="00A7501F">
      <w:pPr>
        <w:widowControl w:val="0"/>
        <w:ind w:left="993" w:right="85"/>
        <w:jc w:val="right"/>
        <w:rPr>
          <w:rFonts w:ascii="Myriad Pro" w:hAnsi="Myriad Pro" w:cstheme="majorBidi"/>
          <w:i/>
          <w:sz w:val="24"/>
          <w:szCs w:val="24"/>
          <w:lang w:val="en-GB"/>
        </w:rPr>
      </w:pPr>
      <w:r w:rsidRPr="00D809F4">
        <w:rPr>
          <w:rFonts w:ascii="Myriad Pro" w:hAnsi="Myriad Pro" w:cstheme="majorBidi"/>
          <w:i/>
          <w:sz w:val="24"/>
          <w:szCs w:val="24"/>
          <w:lang w:val="en-GB"/>
        </w:rPr>
        <w:t xml:space="preserve"> </w:t>
      </w:r>
      <w:r w:rsidR="00A7501F" w:rsidRPr="00D809F4">
        <w:rPr>
          <w:rFonts w:ascii="Myriad Pro" w:eastAsia="Times New Roman" w:hAnsi="Myriad Pro" w:cstheme="majorBidi"/>
          <w:i/>
          <w:iCs/>
          <w:sz w:val="24"/>
          <w:szCs w:val="24"/>
          <w:lang w:val="en-GB"/>
        </w:rPr>
        <w:t>“</w:t>
      </w:r>
      <w:r w:rsidR="00A7501F" w:rsidRPr="00D809F4">
        <w:rPr>
          <w:rFonts w:ascii="Myriad Pro" w:hAnsi="Myriad Pro" w:cstheme="majorBidi"/>
          <w:i/>
          <w:sz w:val="24"/>
          <w:szCs w:val="24"/>
          <w:lang w:val="en-GB"/>
        </w:rPr>
        <w:t xml:space="preserve">Design and design supervision services for the construction of the Latvian North and South section” </w:t>
      </w:r>
    </w:p>
    <w:p w14:paraId="3AF9FE72" w14:textId="77777777" w:rsidR="006D564E" w:rsidRPr="00D809F4" w:rsidRDefault="006D564E" w:rsidP="006D564E">
      <w:pPr>
        <w:keepNext/>
        <w:spacing w:before="360" w:after="240"/>
        <w:jc w:val="center"/>
        <w:outlineLvl w:val="0"/>
        <w:rPr>
          <w:rFonts w:ascii="Myriad Pro" w:eastAsia="Times New Roman" w:hAnsi="Myriad Pro" w:cstheme="majorBidi"/>
          <w:sz w:val="24"/>
          <w:szCs w:val="24"/>
          <w:lang w:val="en-GB"/>
        </w:rPr>
      </w:pPr>
      <w:bookmarkStart w:id="3" w:name="_Toc530482718"/>
      <w:bookmarkStart w:id="4" w:name="_Toc11398187"/>
      <w:bookmarkEnd w:id="0"/>
      <w:r w:rsidRPr="00D809F4">
        <w:rPr>
          <w:rFonts w:ascii="Myriad Pro" w:eastAsia="Times New Roman" w:hAnsi="Myriad Pro" w:cstheme="majorBidi"/>
          <w:b/>
          <w:sz w:val="24"/>
          <w:szCs w:val="24"/>
          <w:lang w:val="en-GB"/>
        </w:rPr>
        <w:t>Experience</w:t>
      </w:r>
      <w:r w:rsidRPr="00D809F4">
        <w:rPr>
          <w:rFonts w:ascii="Myriad Pro" w:eastAsia="Times New Roman" w:hAnsi="Myriad Pro" w:cstheme="majorBidi"/>
          <w:sz w:val="24"/>
          <w:szCs w:val="24"/>
          <w:lang w:val="en-GB"/>
        </w:rPr>
        <w:t xml:space="preserve"> </w:t>
      </w:r>
      <w:r w:rsidRPr="00D809F4">
        <w:rPr>
          <w:rFonts w:ascii="Myriad Pro" w:eastAsia="Times New Roman" w:hAnsi="Myriad Pro" w:cstheme="majorBidi"/>
          <w:b/>
          <w:sz w:val="24"/>
          <w:szCs w:val="24"/>
          <w:lang w:val="en-GB"/>
        </w:rPr>
        <w:t>of the Candidate</w:t>
      </w:r>
      <w:bookmarkEnd w:id="3"/>
      <w:bookmarkEnd w:id="4"/>
    </w:p>
    <w:p w14:paraId="23A336AE" w14:textId="6028B81A" w:rsidR="006D564E" w:rsidRPr="00D809F4" w:rsidRDefault="006D564E" w:rsidP="006D564E">
      <w:pPr>
        <w:spacing w:after="120"/>
        <w:jc w:val="center"/>
        <w:rPr>
          <w:rFonts w:ascii="Myriad Pro" w:eastAsia="Times New Roman" w:hAnsi="Myriad Pro" w:cstheme="majorBidi"/>
          <w:sz w:val="24"/>
          <w:szCs w:val="24"/>
          <w:lang w:val="en-GB"/>
        </w:rPr>
      </w:pPr>
      <w:r w:rsidRPr="00D809F4">
        <w:rPr>
          <w:rFonts w:ascii="Myriad Pro" w:hAnsi="Myriad Pro" w:cstheme="majorBidi"/>
          <w:kern w:val="24"/>
          <w:sz w:val="24"/>
          <w:szCs w:val="24"/>
          <w:lang w:val="en-GB"/>
        </w:rPr>
        <w:t>Within the previous 7 years (year 2012, 2013, 2014, 2015, 2016, 2017, 2018 and 2019 till the date of the submission of the application), the Candidate has gained the following experience:</w:t>
      </w:r>
    </w:p>
    <w:tbl>
      <w:tblPr>
        <w:tblStyle w:val="TableGrid"/>
        <w:tblW w:w="14743" w:type="dxa"/>
        <w:tblInd w:w="-289"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ayout w:type="fixed"/>
        <w:tblLook w:val="04A0" w:firstRow="1" w:lastRow="0" w:firstColumn="1" w:lastColumn="0" w:noHBand="0" w:noVBand="1"/>
      </w:tblPr>
      <w:tblGrid>
        <w:gridCol w:w="568"/>
        <w:gridCol w:w="1673"/>
        <w:gridCol w:w="1528"/>
        <w:gridCol w:w="1905"/>
        <w:gridCol w:w="5485"/>
        <w:gridCol w:w="1772"/>
        <w:gridCol w:w="1812"/>
      </w:tblGrid>
      <w:tr w:rsidR="00F96DB9" w:rsidRPr="00D809F4" w14:paraId="5F9D30C4" w14:textId="77777777" w:rsidTr="00D94E04">
        <w:trPr>
          <w:trHeight w:val="332"/>
        </w:trPr>
        <w:tc>
          <w:tcPr>
            <w:tcW w:w="568" w:type="dxa"/>
            <w:shd w:val="clear" w:color="auto" w:fill="4F81BD"/>
            <w:vAlign w:val="center"/>
          </w:tcPr>
          <w:p w14:paraId="47756DD4" w14:textId="77777777" w:rsidR="00F96DB9" w:rsidRPr="00D809F4" w:rsidRDefault="00F96DB9" w:rsidP="005160BF">
            <w:pPr>
              <w:jc w:val="center"/>
              <w:rPr>
                <w:rFonts w:ascii="Myriad Pro" w:hAnsi="Myriad Pro" w:cstheme="majorBidi"/>
                <w:b/>
                <w:color w:val="FFFFFF" w:themeColor="background1"/>
                <w:lang w:val="en-GB"/>
              </w:rPr>
            </w:pPr>
            <w:r w:rsidRPr="00D809F4">
              <w:rPr>
                <w:rFonts w:ascii="Myriad Pro" w:hAnsi="Myriad Pro" w:cstheme="majorBidi"/>
                <w:b/>
                <w:bCs/>
                <w:color w:val="FFFFFF" w:themeColor="background1"/>
                <w:lang w:val="en-GB"/>
              </w:rPr>
              <w:t>No</w:t>
            </w:r>
          </w:p>
        </w:tc>
        <w:tc>
          <w:tcPr>
            <w:tcW w:w="1673" w:type="dxa"/>
            <w:shd w:val="clear" w:color="auto" w:fill="4F81BD"/>
            <w:vAlign w:val="center"/>
          </w:tcPr>
          <w:p w14:paraId="7F0335D4" w14:textId="77777777" w:rsidR="00F96DB9" w:rsidRPr="00D809F4" w:rsidRDefault="00F96DB9" w:rsidP="005160BF">
            <w:pPr>
              <w:jc w:val="center"/>
              <w:rPr>
                <w:rFonts w:ascii="Myriad Pro" w:hAnsi="Myriad Pro" w:cstheme="majorBidi"/>
                <w:b/>
                <w:color w:val="FFFFFF" w:themeColor="background1"/>
                <w:lang w:val="en-GB"/>
              </w:rPr>
            </w:pPr>
            <w:r w:rsidRPr="00D809F4">
              <w:rPr>
                <w:rFonts w:ascii="Myriad Pro" w:hAnsi="Myriad Pro" w:cstheme="majorBidi"/>
                <w:b/>
                <w:bCs/>
                <w:color w:val="FFFFFF" w:themeColor="background1"/>
                <w:lang w:val="en-GB"/>
              </w:rPr>
              <w:t>Name of project</w:t>
            </w:r>
          </w:p>
        </w:tc>
        <w:tc>
          <w:tcPr>
            <w:tcW w:w="1528" w:type="dxa"/>
            <w:shd w:val="clear" w:color="auto" w:fill="4F81BD"/>
            <w:vAlign w:val="center"/>
          </w:tcPr>
          <w:p w14:paraId="393501B9" w14:textId="77777777" w:rsidR="00F96DB9" w:rsidRPr="00D809F4" w:rsidRDefault="00F96DB9" w:rsidP="005160BF">
            <w:pPr>
              <w:jc w:val="center"/>
              <w:rPr>
                <w:rFonts w:ascii="Myriad Pro" w:hAnsi="Myriad Pro" w:cstheme="majorBidi"/>
                <w:b/>
                <w:color w:val="FFFFFF" w:themeColor="background1"/>
                <w:lang w:val="en-GB"/>
              </w:rPr>
            </w:pPr>
            <w:r w:rsidRPr="00D809F4">
              <w:rPr>
                <w:rFonts w:ascii="Myriad Pro" w:hAnsi="Myriad Pro" w:cstheme="majorBidi"/>
                <w:b/>
                <w:bCs/>
                <w:color w:val="FFFFFF" w:themeColor="background1"/>
                <w:lang w:val="en-GB"/>
              </w:rPr>
              <w:t>Date of completion of the contract</w:t>
            </w:r>
            <w:r w:rsidRPr="00D809F4">
              <w:rPr>
                <w:rStyle w:val="FootnoteReference"/>
                <w:rFonts w:ascii="Myriad Pro" w:hAnsi="Myriad Pro" w:cstheme="majorBidi"/>
                <w:b/>
                <w:bCs/>
                <w:color w:val="FFFFFF" w:themeColor="background1"/>
                <w:lang w:val="en-GB"/>
              </w:rPr>
              <w:footnoteReference w:id="2"/>
            </w:r>
            <w:r w:rsidRPr="00D809F4">
              <w:rPr>
                <w:rFonts w:ascii="Myriad Pro" w:hAnsi="Myriad Pro" w:cstheme="majorBidi"/>
                <w:b/>
                <w:bCs/>
                <w:color w:val="FFFFFF" w:themeColor="background1"/>
                <w:lang w:val="en-GB"/>
              </w:rPr>
              <w:t xml:space="preserve"> </w:t>
            </w:r>
          </w:p>
        </w:tc>
        <w:tc>
          <w:tcPr>
            <w:tcW w:w="1905" w:type="dxa"/>
            <w:shd w:val="clear" w:color="auto" w:fill="4F81BD"/>
            <w:vAlign w:val="center"/>
          </w:tcPr>
          <w:p w14:paraId="418FEBDA" w14:textId="77777777" w:rsidR="00F96DB9" w:rsidRPr="00D809F4" w:rsidRDefault="00F96DB9" w:rsidP="005160BF">
            <w:pPr>
              <w:jc w:val="center"/>
              <w:rPr>
                <w:rFonts w:ascii="Myriad Pro" w:hAnsi="Myriad Pro" w:cstheme="majorBidi"/>
                <w:b/>
                <w:color w:val="FFFFFF" w:themeColor="background1"/>
                <w:lang w:val="en-GB"/>
              </w:rPr>
            </w:pPr>
            <w:r w:rsidRPr="00D809F4">
              <w:rPr>
                <w:rFonts w:ascii="Myriad Pro" w:hAnsi="Myriad Pro" w:cstheme="majorBidi"/>
                <w:b/>
                <w:bCs/>
                <w:color w:val="FFFFFF" w:themeColor="background1"/>
                <w:lang w:val="en-GB"/>
              </w:rPr>
              <w:t>Contracting   Authority</w:t>
            </w:r>
          </w:p>
        </w:tc>
        <w:tc>
          <w:tcPr>
            <w:tcW w:w="5485" w:type="dxa"/>
            <w:shd w:val="clear" w:color="auto" w:fill="4F81BD"/>
            <w:vAlign w:val="center"/>
          </w:tcPr>
          <w:p w14:paraId="4957D546" w14:textId="6AE1F157" w:rsidR="00F96DB9" w:rsidRPr="00D809F4" w:rsidRDefault="00F96DB9" w:rsidP="005160BF">
            <w:pPr>
              <w:jc w:val="center"/>
              <w:rPr>
                <w:rFonts w:ascii="Myriad Pro" w:hAnsi="Myriad Pro" w:cstheme="majorBidi"/>
                <w:b/>
                <w:color w:val="FFFFFF" w:themeColor="background1"/>
                <w:lang w:val="en-GB"/>
              </w:rPr>
            </w:pPr>
            <w:r w:rsidRPr="00D809F4">
              <w:rPr>
                <w:rFonts w:ascii="Myriad Pro" w:hAnsi="Myriad Pro" w:cstheme="majorBidi"/>
                <w:b/>
                <w:bCs/>
                <w:color w:val="FFFFFF" w:themeColor="background1"/>
                <w:lang w:val="en-GB"/>
              </w:rPr>
              <w:t>Description of the responsibilities according to contract, which characterize the experience, mentioned in respective subsection of Section</w:t>
            </w:r>
            <w:r w:rsidR="00AC7BAA" w:rsidRPr="00D809F4">
              <w:rPr>
                <w:rFonts w:ascii="Myriad Pro" w:hAnsi="Myriad Pro" w:cstheme="majorBidi"/>
                <w:b/>
                <w:bCs/>
                <w:color w:val="FFFFFF" w:themeColor="background1"/>
                <w:lang w:val="en-GB"/>
              </w:rPr>
              <w:t xml:space="preserve"> 4.1.</w:t>
            </w:r>
            <w:r w:rsidRPr="00D809F4">
              <w:rPr>
                <w:rFonts w:ascii="Myriad Pro" w:hAnsi="Myriad Pro" w:cstheme="majorBidi"/>
                <w:b/>
                <w:bCs/>
                <w:color w:val="FFFFFF" w:themeColor="background1"/>
                <w:vertAlign w:val="superscript"/>
                <w:lang w:val="en-GB"/>
              </w:rPr>
              <w:footnoteReference w:id="3"/>
            </w:r>
          </w:p>
        </w:tc>
        <w:tc>
          <w:tcPr>
            <w:tcW w:w="1772" w:type="dxa"/>
            <w:shd w:val="clear" w:color="auto" w:fill="4F81BD"/>
            <w:vAlign w:val="center"/>
          </w:tcPr>
          <w:p w14:paraId="499DB86B" w14:textId="77777777" w:rsidR="00F96DB9" w:rsidRPr="00D809F4" w:rsidRDefault="00F96DB9" w:rsidP="005160BF">
            <w:pPr>
              <w:jc w:val="center"/>
              <w:rPr>
                <w:rFonts w:ascii="Myriad Pro" w:hAnsi="Myriad Pro" w:cstheme="majorBidi"/>
                <w:b/>
                <w:bCs/>
                <w:color w:val="FFFFFF" w:themeColor="background1"/>
                <w:lang w:val="en-GB"/>
              </w:rPr>
            </w:pPr>
            <w:r w:rsidRPr="00D809F4">
              <w:rPr>
                <w:rFonts w:ascii="Myriad Pro" w:hAnsi="Myriad Pro" w:cstheme="majorBidi"/>
                <w:b/>
                <w:bCs/>
                <w:color w:val="FFFFFF" w:themeColor="background1"/>
                <w:lang w:val="en-GB"/>
              </w:rPr>
              <w:t>Contract price (EUR*, excl. VAT)</w:t>
            </w:r>
          </w:p>
        </w:tc>
        <w:tc>
          <w:tcPr>
            <w:tcW w:w="1812" w:type="dxa"/>
            <w:shd w:val="clear" w:color="auto" w:fill="4F81BD"/>
            <w:vAlign w:val="center"/>
          </w:tcPr>
          <w:p w14:paraId="42B8C07B" w14:textId="77777777" w:rsidR="00F96DB9" w:rsidRPr="00D809F4" w:rsidRDefault="00F96DB9" w:rsidP="005160BF">
            <w:pPr>
              <w:jc w:val="center"/>
              <w:rPr>
                <w:rFonts w:ascii="Myriad Pro" w:hAnsi="Myriad Pro" w:cstheme="majorBidi"/>
                <w:b/>
                <w:color w:val="FFFFFF" w:themeColor="background1"/>
                <w:lang w:val="en-GB"/>
              </w:rPr>
            </w:pPr>
            <w:r w:rsidRPr="00D809F4">
              <w:rPr>
                <w:rFonts w:ascii="Myriad Pro" w:hAnsi="Myriad Pro" w:cstheme="majorBidi"/>
                <w:b/>
                <w:bCs/>
                <w:color w:val="FFFFFF" w:themeColor="background1"/>
                <w:lang w:val="en-GB"/>
              </w:rPr>
              <w:t>Contact information for references</w:t>
            </w:r>
          </w:p>
        </w:tc>
      </w:tr>
      <w:tr w:rsidR="00F96DB9" w:rsidRPr="00D809F4" w14:paraId="555CEFE9" w14:textId="77777777" w:rsidTr="00D94E04">
        <w:trPr>
          <w:trHeight w:val="551"/>
        </w:trPr>
        <w:tc>
          <w:tcPr>
            <w:tcW w:w="14743" w:type="dxa"/>
            <w:gridSpan w:val="7"/>
            <w:vAlign w:val="center"/>
          </w:tcPr>
          <w:p w14:paraId="469840F7" w14:textId="2C337027" w:rsidR="002C03BA" w:rsidRPr="00D809F4" w:rsidRDefault="00AC7BAA" w:rsidP="002C03BA">
            <w:pPr>
              <w:keepNext/>
              <w:widowControl w:val="0"/>
              <w:jc w:val="both"/>
              <w:rPr>
                <w:rFonts w:ascii="Myriad Pro" w:hAnsi="Myriad Pro" w:cstheme="majorBidi"/>
                <w:kern w:val="24"/>
                <w:lang w:val="en-GB"/>
              </w:rPr>
            </w:pPr>
            <w:r w:rsidRPr="00D809F4">
              <w:rPr>
                <w:rFonts w:ascii="Myriad Pro" w:hAnsi="Myriad Pro" w:cstheme="majorBidi"/>
                <w:lang w:val="en-GB"/>
              </w:rPr>
              <w:t>4</w:t>
            </w:r>
            <w:r w:rsidR="00F96DB9" w:rsidRPr="00D809F4">
              <w:rPr>
                <w:rFonts w:ascii="Myriad Pro" w:hAnsi="Myriad Pro" w:cstheme="majorBidi"/>
                <w:lang w:val="en-GB"/>
              </w:rPr>
              <w:t>.</w:t>
            </w:r>
            <w:r w:rsidRPr="00D809F4">
              <w:rPr>
                <w:rFonts w:ascii="Myriad Pro" w:hAnsi="Myriad Pro" w:cstheme="majorBidi"/>
                <w:lang w:val="en-GB"/>
              </w:rPr>
              <w:t>1</w:t>
            </w:r>
            <w:r w:rsidR="00924E9B">
              <w:rPr>
                <w:rFonts w:ascii="Myriad Pro" w:hAnsi="Myriad Pro" w:cstheme="majorBidi"/>
                <w:lang w:val="en-GB"/>
              </w:rPr>
              <w:t>-1,</w:t>
            </w:r>
            <w:r w:rsidR="00F96DB9" w:rsidRPr="00D809F4">
              <w:rPr>
                <w:rFonts w:ascii="Myriad Pro" w:hAnsi="Myriad Pro" w:cstheme="majorBidi"/>
                <w:kern w:val="24"/>
                <w:lang w:val="en-GB"/>
              </w:rPr>
              <w:t xml:space="preserve"> 1) </w:t>
            </w:r>
            <w:r w:rsidR="002C03BA" w:rsidRPr="00D809F4">
              <w:rPr>
                <w:rFonts w:ascii="Myriad Pro" w:hAnsi="Myriad Pro" w:cstheme="majorBidi"/>
                <w:kern w:val="24"/>
                <w:lang w:val="en-GB"/>
              </w:rPr>
              <w:t xml:space="preserve">as a main contractor of at least 2 (two) completed designs of 1435 mm gauge TSI verified railway track with the design speed ≥ 201 km/h </w:t>
            </w:r>
            <w:r w:rsidR="002C03BA" w:rsidRPr="00D809F4">
              <w:rPr>
                <w:rStyle w:val="FootnoteReference"/>
                <w:rFonts w:ascii="Myriad Pro" w:hAnsi="Myriad Pro" w:cstheme="majorBidi"/>
                <w:kern w:val="24"/>
                <w:lang w:val="en-GB"/>
              </w:rPr>
              <w:footnoteReference w:id="4"/>
            </w:r>
            <w:r w:rsidR="002C03BA" w:rsidRPr="00D809F4">
              <w:rPr>
                <w:rFonts w:ascii="Myriad Pro" w:hAnsi="Myriad Pro" w:cstheme="majorBidi"/>
                <w:kern w:val="24"/>
                <w:lang w:val="en-GB"/>
              </w:rPr>
              <w:t>, where:</w:t>
            </w:r>
          </w:p>
          <w:p w14:paraId="5A012F40" w14:textId="77777777" w:rsidR="002C03BA" w:rsidRPr="00D809F4" w:rsidRDefault="002C03BA" w:rsidP="002C03BA">
            <w:pPr>
              <w:pStyle w:val="ListParagraph"/>
              <w:widowControl w:val="0"/>
              <w:numPr>
                <w:ilvl w:val="0"/>
                <w:numId w:val="1"/>
              </w:numPr>
              <w:contextualSpacing w:val="0"/>
              <w:jc w:val="both"/>
              <w:rPr>
                <w:rFonts w:ascii="Myriad Pro" w:hAnsi="Myriad Pro" w:cstheme="majorBidi"/>
                <w:lang w:val="en-GB"/>
              </w:rPr>
            </w:pPr>
            <w:r w:rsidRPr="00D809F4">
              <w:rPr>
                <w:rFonts w:ascii="Myriad Pro" w:hAnsi="Myriad Pro" w:cstheme="majorBidi"/>
                <w:kern w:val="24"/>
                <w:lang w:val="en-GB"/>
              </w:rPr>
              <w:t>the value of each contract is not less than 7 million EUR;</w:t>
            </w:r>
          </w:p>
          <w:p w14:paraId="2C64BEB3" w14:textId="313FBC18" w:rsidR="00F96DB9" w:rsidRPr="00D809F4" w:rsidRDefault="002C03BA" w:rsidP="002C03BA">
            <w:pPr>
              <w:pStyle w:val="ListParagraph"/>
              <w:widowControl w:val="0"/>
              <w:numPr>
                <w:ilvl w:val="0"/>
                <w:numId w:val="1"/>
              </w:numPr>
              <w:contextualSpacing w:val="0"/>
              <w:jc w:val="both"/>
              <w:rPr>
                <w:rFonts w:ascii="Myriad Pro" w:hAnsi="Myriad Pro" w:cstheme="majorBidi"/>
                <w:lang w:val="en-GB"/>
              </w:rPr>
            </w:pPr>
            <w:r w:rsidRPr="00D809F4">
              <w:rPr>
                <w:rFonts w:ascii="Myriad Pro" w:hAnsi="Myriad Pro" w:cstheme="majorBidi"/>
                <w:kern w:val="24"/>
                <w:lang w:val="en-GB"/>
              </w:rPr>
              <w:t xml:space="preserve">one of the contracts covers at least </w:t>
            </w:r>
            <w:r w:rsidRPr="00D809F4">
              <w:rPr>
                <w:rFonts w:ascii="Myriad Pro" w:eastAsiaTheme="minorHAnsi" w:hAnsi="Myriad Pro" w:cstheme="majorBidi"/>
                <w:kern w:val="24"/>
                <w:lang w:val="en-GB"/>
              </w:rPr>
              <w:t>50 km</w:t>
            </w:r>
            <w:r w:rsidRPr="00D809F4">
              <w:rPr>
                <w:rFonts w:ascii="Myriad Pro" w:hAnsi="Myriad Pro" w:cstheme="majorBidi"/>
                <w:kern w:val="24"/>
                <w:lang w:val="en-GB"/>
              </w:rPr>
              <w:t xml:space="preserve"> of design.</w:t>
            </w:r>
          </w:p>
        </w:tc>
      </w:tr>
      <w:tr w:rsidR="00F96DB9" w:rsidRPr="00D809F4" w14:paraId="59C96FA1" w14:textId="77777777" w:rsidTr="00D94E04">
        <w:tc>
          <w:tcPr>
            <w:tcW w:w="568" w:type="dxa"/>
            <w:vAlign w:val="center"/>
          </w:tcPr>
          <w:p w14:paraId="696CAB6A" w14:textId="77777777" w:rsidR="00F96DB9" w:rsidRPr="00D809F4" w:rsidRDefault="00F96DB9" w:rsidP="005160BF">
            <w:pPr>
              <w:jc w:val="center"/>
              <w:rPr>
                <w:rFonts w:ascii="Myriad Pro" w:hAnsi="Myriad Pro" w:cstheme="majorBidi"/>
                <w:lang w:val="en-GB"/>
              </w:rPr>
            </w:pPr>
            <w:r w:rsidRPr="00D809F4">
              <w:rPr>
                <w:rFonts w:ascii="Myriad Pro" w:hAnsi="Myriad Pro" w:cstheme="majorBidi"/>
                <w:lang w:val="en-GB"/>
              </w:rPr>
              <w:t>1.</w:t>
            </w:r>
          </w:p>
        </w:tc>
        <w:tc>
          <w:tcPr>
            <w:tcW w:w="1673" w:type="dxa"/>
          </w:tcPr>
          <w:p w14:paraId="08F8DF52" w14:textId="77777777" w:rsidR="00F96DB9" w:rsidRPr="00D809F4" w:rsidRDefault="00F96DB9" w:rsidP="005160BF">
            <w:pPr>
              <w:jc w:val="center"/>
              <w:rPr>
                <w:rFonts w:ascii="Myriad Pro" w:hAnsi="Myriad Pro" w:cstheme="majorBidi"/>
                <w:lang w:val="en-GB"/>
              </w:rPr>
            </w:pPr>
          </w:p>
        </w:tc>
        <w:tc>
          <w:tcPr>
            <w:tcW w:w="1528" w:type="dxa"/>
          </w:tcPr>
          <w:p w14:paraId="4E9C1026" w14:textId="77777777" w:rsidR="00F96DB9" w:rsidRPr="00D809F4" w:rsidRDefault="00F96DB9" w:rsidP="005160BF">
            <w:pPr>
              <w:jc w:val="center"/>
              <w:rPr>
                <w:rFonts w:ascii="Myriad Pro" w:hAnsi="Myriad Pro" w:cstheme="majorBidi"/>
                <w:lang w:val="en-GB"/>
              </w:rPr>
            </w:pPr>
          </w:p>
        </w:tc>
        <w:tc>
          <w:tcPr>
            <w:tcW w:w="1905" w:type="dxa"/>
          </w:tcPr>
          <w:p w14:paraId="542466F5" w14:textId="77777777" w:rsidR="00F96DB9" w:rsidRPr="00D809F4" w:rsidRDefault="00F96DB9" w:rsidP="005160BF">
            <w:pPr>
              <w:jc w:val="center"/>
              <w:rPr>
                <w:rFonts w:ascii="Myriad Pro" w:hAnsi="Myriad Pro" w:cstheme="majorBidi"/>
                <w:lang w:val="en-GB"/>
              </w:rPr>
            </w:pPr>
          </w:p>
        </w:tc>
        <w:tc>
          <w:tcPr>
            <w:tcW w:w="5485" w:type="dxa"/>
          </w:tcPr>
          <w:p w14:paraId="138EA717" w14:textId="77777777" w:rsidR="00F96DB9" w:rsidRPr="00D809F4" w:rsidRDefault="00F96DB9" w:rsidP="005160BF">
            <w:pPr>
              <w:jc w:val="center"/>
              <w:rPr>
                <w:rFonts w:ascii="Myriad Pro" w:hAnsi="Myriad Pro" w:cstheme="majorBidi"/>
                <w:lang w:val="en-GB"/>
              </w:rPr>
            </w:pPr>
          </w:p>
        </w:tc>
        <w:tc>
          <w:tcPr>
            <w:tcW w:w="1772" w:type="dxa"/>
          </w:tcPr>
          <w:p w14:paraId="62ACC7EA" w14:textId="77777777" w:rsidR="00F96DB9" w:rsidRPr="00D809F4" w:rsidRDefault="00F96DB9" w:rsidP="005160BF">
            <w:pPr>
              <w:jc w:val="center"/>
              <w:rPr>
                <w:rFonts w:ascii="Myriad Pro" w:hAnsi="Myriad Pro" w:cstheme="majorBidi"/>
                <w:lang w:val="en-GB"/>
              </w:rPr>
            </w:pPr>
          </w:p>
        </w:tc>
        <w:tc>
          <w:tcPr>
            <w:tcW w:w="1812" w:type="dxa"/>
          </w:tcPr>
          <w:p w14:paraId="197E3C71" w14:textId="77777777" w:rsidR="00F96DB9" w:rsidRPr="00D809F4" w:rsidRDefault="00F96DB9" w:rsidP="005160BF">
            <w:pPr>
              <w:jc w:val="center"/>
              <w:rPr>
                <w:rFonts w:ascii="Myriad Pro" w:hAnsi="Myriad Pro" w:cstheme="majorBidi"/>
                <w:lang w:val="en-GB"/>
              </w:rPr>
            </w:pPr>
          </w:p>
        </w:tc>
      </w:tr>
      <w:tr w:rsidR="00B250F9" w:rsidRPr="00D809F4" w14:paraId="7C5F063E" w14:textId="77777777" w:rsidTr="00D94E04">
        <w:tc>
          <w:tcPr>
            <w:tcW w:w="568" w:type="dxa"/>
            <w:vAlign w:val="center"/>
          </w:tcPr>
          <w:p w14:paraId="2113265D" w14:textId="061F8DBD" w:rsidR="00B250F9" w:rsidRPr="00D809F4" w:rsidRDefault="00B250F9" w:rsidP="005160BF">
            <w:pPr>
              <w:jc w:val="center"/>
              <w:rPr>
                <w:rFonts w:ascii="Myriad Pro" w:hAnsi="Myriad Pro" w:cstheme="majorBidi"/>
                <w:lang w:val="en-GB"/>
              </w:rPr>
            </w:pPr>
            <w:r w:rsidRPr="00D809F4">
              <w:rPr>
                <w:rFonts w:ascii="Myriad Pro" w:hAnsi="Myriad Pro" w:cstheme="majorBidi"/>
                <w:lang w:val="en-GB"/>
              </w:rPr>
              <w:t>2.</w:t>
            </w:r>
          </w:p>
        </w:tc>
        <w:tc>
          <w:tcPr>
            <w:tcW w:w="1673" w:type="dxa"/>
          </w:tcPr>
          <w:p w14:paraId="76B37082" w14:textId="77777777" w:rsidR="00B250F9" w:rsidRPr="00D809F4" w:rsidRDefault="00B250F9" w:rsidP="005160BF">
            <w:pPr>
              <w:jc w:val="center"/>
              <w:rPr>
                <w:rFonts w:ascii="Myriad Pro" w:hAnsi="Myriad Pro" w:cstheme="majorBidi"/>
                <w:lang w:val="en-GB"/>
              </w:rPr>
            </w:pPr>
          </w:p>
        </w:tc>
        <w:tc>
          <w:tcPr>
            <w:tcW w:w="1528" w:type="dxa"/>
          </w:tcPr>
          <w:p w14:paraId="5CF02A4E" w14:textId="77777777" w:rsidR="00B250F9" w:rsidRPr="00D809F4" w:rsidRDefault="00B250F9" w:rsidP="005160BF">
            <w:pPr>
              <w:jc w:val="center"/>
              <w:rPr>
                <w:rFonts w:ascii="Myriad Pro" w:hAnsi="Myriad Pro" w:cstheme="majorBidi"/>
                <w:lang w:val="en-GB"/>
              </w:rPr>
            </w:pPr>
          </w:p>
        </w:tc>
        <w:tc>
          <w:tcPr>
            <w:tcW w:w="1905" w:type="dxa"/>
          </w:tcPr>
          <w:p w14:paraId="0493CE94" w14:textId="77777777" w:rsidR="00B250F9" w:rsidRPr="00D809F4" w:rsidRDefault="00B250F9" w:rsidP="005160BF">
            <w:pPr>
              <w:jc w:val="center"/>
              <w:rPr>
                <w:rFonts w:ascii="Myriad Pro" w:hAnsi="Myriad Pro" w:cstheme="majorBidi"/>
                <w:lang w:val="en-GB"/>
              </w:rPr>
            </w:pPr>
          </w:p>
        </w:tc>
        <w:tc>
          <w:tcPr>
            <w:tcW w:w="5485" w:type="dxa"/>
          </w:tcPr>
          <w:p w14:paraId="3568A7E2" w14:textId="77777777" w:rsidR="00B250F9" w:rsidRPr="00D809F4" w:rsidRDefault="00B250F9" w:rsidP="005160BF">
            <w:pPr>
              <w:jc w:val="center"/>
              <w:rPr>
                <w:rFonts w:ascii="Myriad Pro" w:hAnsi="Myriad Pro" w:cstheme="majorBidi"/>
                <w:lang w:val="en-GB"/>
              </w:rPr>
            </w:pPr>
          </w:p>
        </w:tc>
        <w:tc>
          <w:tcPr>
            <w:tcW w:w="1772" w:type="dxa"/>
          </w:tcPr>
          <w:p w14:paraId="0AFD51B6" w14:textId="77777777" w:rsidR="00B250F9" w:rsidRPr="00D809F4" w:rsidRDefault="00B250F9" w:rsidP="005160BF">
            <w:pPr>
              <w:jc w:val="center"/>
              <w:rPr>
                <w:rFonts w:ascii="Myriad Pro" w:hAnsi="Myriad Pro" w:cstheme="majorBidi"/>
                <w:lang w:val="en-GB"/>
              </w:rPr>
            </w:pPr>
          </w:p>
        </w:tc>
        <w:tc>
          <w:tcPr>
            <w:tcW w:w="1812" w:type="dxa"/>
          </w:tcPr>
          <w:p w14:paraId="333466F8" w14:textId="77777777" w:rsidR="00B250F9" w:rsidRPr="00D809F4" w:rsidRDefault="00B250F9" w:rsidP="005160BF">
            <w:pPr>
              <w:jc w:val="center"/>
              <w:rPr>
                <w:rFonts w:ascii="Myriad Pro" w:hAnsi="Myriad Pro" w:cstheme="majorBidi"/>
                <w:lang w:val="en-GB"/>
              </w:rPr>
            </w:pPr>
          </w:p>
        </w:tc>
      </w:tr>
      <w:tr w:rsidR="00F96DB9" w:rsidRPr="00D809F4" w14:paraId="2C49C93B" w14:textId="77777777" w:rsidTr="00D94E04">
        <w:tc>
          <w:tcPr>
            <w:tcW w:w="14743" w:type="dxa"/>
            <w:gridSpan w:val="7"/>
            <w:vAlign w:val="center"/>
          </w:tcPr>
          <w:p w14:paraId="04F687BC" w14:textId="4C6253D8" w:rsidR="00F96DB9" w:rsidRPr="00D809F4" w:rsidRDefault="00AA1392" w:rsidP="00AA1392">
            <w:pPr>
              <w:widowControl w:val="0"/>
              <w:tabs>
                <w:tab w:val="left" w:pos="367"/>
              </w:tabs>
              <w:spacing w:before="120" w:after="120"/>
              <w:ind w:firstLine="28"/>
              <w:jc w:val="both"/>
              <w:rPr>
                <w:rFonts w:ascii="Myriad Pro" w:hAnsi="Myriad Pro" w:cstheme="majorBidi"/>
                <w:kern w:val="24"/>
                <w:lang w:val="en-GB"/>
              </w:rPr>
            </w:pPr>
            <w:r w:rsidRPr="00D809F4">
              <w:rPr>
                <w:rFonts w:ascii="Myriad Pro" w:hAnsi="Myriad Pro" w:cstheme="majorBidi"/>
                <w:lang w:val="en-GB"/>
              </w:rPr>
              <w:t>4</w:t>
            </w:r>
            <w:r w:rsidR="00F96DB9" w:rsidRPr="00D809F4">
              <w:rPr>
                <w:rFonts w:ascii="Myriad Pro" w:hAnsi="Myriad Pro" w:cstheme="majorBidi"/>
                <w:lang w:val="en-GB"/>
              </w:rPr>
              <w:t>.</w:t>
            </w:r>
            <w:r w:rsidRPr="00D809F4">
              <w:rPr>
                <w:rFonts w:ascii="Myriad Pro" w:hAnsi="Myriad Pro" w:cstheme="majorBidi"/>
                <w:lang w:val="en-GB"/>
              </w:rPr>
              <w:t>1</w:t>
            </w:r>
            <w:r w:rsidR="00924E9B">
              <w:rPr>
                <w:rFonts w:ascii="Myriad Pro" w:hAnsi="Myriad Pro" w:cstheme="majorBidi"/>
                <w:lang w:val="en-GB"/>
              </w:rPr>
              <w:t>-1,</w:t>
            </w:r>
            <w:r w:rsidR="00F96DB9" w:rsidRPr="00D809F4">
              <w:rPr>
                <w:rFonts w:ascii="Myriad Pro" w:hAnsi="Myriad Pro" w:cstheme="majorBidi"/>
                <w:lang w:val="en-GB"/>
              </w:rPr>
              <w:t xml:space="preserve"> 2)</w:t>
            </w:r>
            <w:r w:rsidRPr="00D809F4">
              <w:rPr>
                <w:rFonts w:ascii="Myriad Pro" w:hAnsi="Myriad Pro" w:cstheme="majorBidi"/>
                <w:kern w:val="24"/>
                <w:lang w:val="en-GB"/>
              </w:rPr>
              <w:t xml:space="preserve"> in the completed design for 1 (one) railway bridge or viaduct with the design speed ≥ 201 km/h the length of the designed bridge must be at least 1000 m with the length of one span at least 100 m of this </w:t>
            </w:r>
            <w:proofErr w:type="gramStart"/>
            <w:r w:rsidRPr="00D809F4">
              <w:rPr>
                <w:rFonts w:ascii="Myriad Pro" w:hAnsi="Myriad Pro" w:cstheme="majorBidi"/>
                <w:kern w:val="24"/>
                <w:lang w:val="en-GB"/>
              </w:rPr>
              <w:t>particular bridge</w:t>
            </w:r>
            <w:proofErr w:type="gramEnd"/>
            <w:r w:rsidRPr="00D809F4">
              <w:rPr>
                <w:rFonts w:ascii="Myriad Pro" w:hAnsi="Myriad Pro" w:cstheme="majorBidi"/>
                <w:kern w:val="24"/>
                <w:lang w:val="en-GB"/>
              </w:rPr>
              <w:t>.</w:t>
            </w:r>
          </w:p>
        </w:tc>
      </w:tr>
      <w:tr w:rsidR="00F96DB9" w:rsidRPr="00D809F4" w14:paraId="25899023" w14:textId="77777777" w:rsidTr="00D94E04">
        <w:tc>
          <w:tcPr>
            <w:tcW w:w="568" w:type="dxa"/>
            <w:vAlign w:val="center"/>
          </w:tcPr>
          <w:p w14:paraId="25B99F6C" w14:textId="77777777" w:rsidR="00F96DB9" w:rsidRPr="00D809F4" w:rsidRDefault="00F96DB9" w:rsidP="005160BF">
            <w:pPr>
              <w:jc w:val="center"/>
              <w:rPr>
                <w:rFonts w:ascii="Myriad Pro" w:hAnsi="Myriad Pro" w:cstheme="majorBidi"/>
                <w:lang w:val="en-GB"/>
              </w:rPr>
            </w:pPr>
            <w:r w:rsidRPr="00D809F4">
              <w:rPr>
                <w:rFonts w:ascii="Myriad Pro" w:hAnsi="Myriad Pro" w:cstheme="majorBidi"/>
                <w:lang w:val="en-GB"/>
              </w:rPr>
              <w:t>1.</w:t>
            </w:r>
          </w:p>
        </w:tc>
        <w:tc>
          <w:tcPr>
            <w:tcW w:w="1673" w:type="dxa"/>
          </w:tcPr>
          <w:p w14:paraId="5D25C00C" w14:textId="77777777" w:rsidR="00F96DB9" w:rsidRPr="00D809F4" w:rsidRDefault="00F96DB9" w:rsidP="005160BF">
            <w:pPr>
              <w:jc w:val="center"/>
              <w:rPr>
                <w:rFonts w:ascii="Myriad Pro" w:hAnsi="Myriad Pro" w:cstheme="majorBidi"/>
                <w:lang w:val="en-GB"/>
              </w:rPr>
            </w:pPr>
          </w:p>
        </w:tc>
        <w:tc>
          <w:tcPr>
            <w:tcW w:w="1528" w:type="dxa"/>
          </w:tcPr>
          <w:p w14:paraId="0C456B56" w14:textId="77777777" w:rsidR="00F96DB9" w:rsidRPr="00D809F4" w:rsidRDefault="00F96DB9" w:rsidP="005160BF">
            <w:pPr>
              <w:jc w:val="center"/>
              <w:rPr>
                <w:rFonts w:ascii="Myriad Pro" w:hAnsi="Myriad Pro" w:cstheme="majorBidi"/>
                <w:lang w:val="en-GB"/>
              </w:rPr>
            </w:pPr>
          </w:p>
        </w:tc>
        <w:tc>
          <w:tcPr>
            <w:tcW w:w="1905" w:type="dxa"/>
          </w:tcPr>
          <w:p w14:paraId="5E336B4D" w14:textId="77777777" w:rsidR="00F96DB9" w:rsidRPr="00D809F4" w:rsidRDefault="00F96DB9" w:rsidP="005160BF">
            <w:pPr>
              <w:jc w:val="center"/>
              <w:rPr>
                <w:rFonts w:ascii="Myriad Pro" w:hAnsi="Myriad Pro" w:cstheme="majorBidi"/>
                <w:lang w:val="en-GB"/>
              </w:rPr>
            </w:pPr>
          </w:p>
        </w:tc>
        <w:tc>
          <w:tcPr>
            <w:tcW w:w="5485" w:type="dxa"/>
          </w:tcPr>
          <w:p w14:paraId="75A8577D" w14:textId="77777777" w:rsidR="00F96DB9" w:rsidRPr="00D809F4" w:rsidRDefault="00F96DB9" w:rsidP="005160BF">
            <w:pPr>
              <w:jc w:val="center"/>
              <w:rPr>
                <w:rFonts w:ascii="Myriad Pro" w:hAnsi="Myriad Pro" w:cstheme="majorBidi"/>
                <w:lang w:val="en-GB"/>
              </w:rPr>
            </w:pPr>
          </w:p>
        </w:tc>
        <w:tc>
          <w:tcPr>
            <w:tcW w:w="1772" w:type="dxa"/>
          </w:tcPr>
          <w:p w14:paraId="5631538A" w14:textId="77777777" w:rsidR="00F96DB9" w:rsidRPr="00D809F4" w:rsidRDefault="00F96DB9" w:rsidP="005160BF">
            <w:pPr>
              <w:jc w:val="center"/>
              <w:rPr>
                <w:rFonts w:ascii="Myriad Pro" w:hAnsi="Myriad Pro" w:cstheme="majorBidi"/>
                <w:lang w:val="en-GB"/>
              </w:rPr>
            </w:pPr>
          </w:p>
        </w:tc>
        <w:tc>
          <w:tcPr>
            <w:tcW w:w="1812" w:type="dxa"/>
          </w:tcPr>
          <w:p w14:paraId="3D5EBC29" w14:textId="77777777" w:rsidR="00F96DB9" w:rsidRPr="00D809F4" w:rsidRDefault="00F96DB9" w:rsidP="005160BF">
            <w:pPr>
              <w:jc w:val="center"/>
              <w:rPr>
                <w:rFonts w:ascii="Myriad Pro" w:hAnsi="Myriad Pro" w:cstheme="majorBidi"/>
                <w:lang w:val="en-GB"/>
              </w:rPr>
            </w:pPr>
          </w:p>
        </w:tc>
      </w:tr>
      <w:tr w:rsidR="00F96DB9" w:rsidRPr="00D809F4" w14:paraId="1FA097BF" w14:textId="77777777" w:rsidTr="00D94E04">
        <w:tc>
          <w:tcPr>
            <w:tcW w:w="14743" w:type="dxa"/>
            <w:gridSpan w:val="7"/>
            <w:vAlign w:val="center"/>
          </w:tcPr>
          <w:p w14:paraId="172BEA74" w14:textId="733770D7" w:rsidR="00F96DB9" w:rsidRPr="00D809F4" w:rsidRDefault="004E1A95" w:rsidP="006A3DFB">
            <w:pPr>
              <w:rPr>
                <w:rFonts w:ascii="Myriad Pro" w:hAnsi="Myriad Pro" w:cstheme="majorBidi"/>
                <w:lang w:val="en-GB"/>
              </w:rPr>
            </w:pPr>
            <w:r>
              <w:rPr>
                <w:rFonts w:ascii="Myriad Pro" w:hAnsi="Myriad Pro" w:cstheme="majorBidi"/>
                <w:lang w:val="en-GB"/>
              </w:rPr>
              <w:t>4</w:t>
            </w:r>
            <w:r w:rsidR="00F96DB9" w:rsidRPr="00D809F4">
              <w:rPr>
                <w:rFonts w:ascii="Myriad Pro" w:hAnsi="Myriad Pro" w:cstheme="majorBidi"/>
                <w:lang w:val="en-GB"/>
              </w:rPr>
              <w:t>.</w:t>
            </w:r>
            <w:r w:rsidR="00924E9B">
              <w:rPr>
                <w:rFonts w:ascii="Myriad Pro" w:hAnsi="Myriad Pro" w:cstheme="majorBidi"/>
                <w:lang w:val="en-GB"/>
              </w:rPr>
              <w:t>1-1,</w:t>
            </w:r>
            <w:r w:rsidR="00F96DB9" w:rsidRPr="00D809F4">
              <w:rPr>
                <w:rFonts w:ascii="Myriad Pro" w:hAnsi="Myriad Pro" w:cstheme="majorBidi"/>
                <w:lang w:val="en-GB"/>
              </w:rPr>
              <w:t xml:space="preserve"> </w:t>
            </w:r>
            <w:r w:rsidR="006A3DFB" w:rsidRPr="00D809F4">
              <w:rPr>
                <w:rFonts w:ascii="Myriad Pro" w:hAnsi="Myriad Pro" w:cstheme="majorBidi"/>
                <w:lang w:val="en-GB"/>
              </w:rPr>
              <w:t>3</w:t>
            </w:r>
            <w:r w:rsidR="00F96DB9" w:rsidRPr="00D809F4">
              <w:rPr>
                <w:rFonts w:ascii="Myriad Pro" w:hAnsi="Myriad Pro" w:cstheme="majorBidi"/>
                <w:lang w:val="en-GB"/>
              </w:rPr>
              <w:t xml:space="preserve">) </w:t>
            </w:r>
            <w:r w:rsidR="00F96DB9" w:rsidRPr="00D809F4">
              <w:rPr>
                <w:rFonts w:ascii="Myriad Pro" w:hAnsi="Myriad Pro" w:cs="Segoe UI"/>
                <w:color w:val="000000"/>
              </w:rPr>
              <w:t>Have experience in developing design project documentation and deliverables in BIM environment in at least 2 (two) Projects</w:t>
            </w:r>
          </w:p>
        </w:tc>
      </w:tr>
      <w:tr w:rsidR="00F96DB9" w:rsidRPr="00D809F4" w14:paraId="1E780744" w14:textId="77777777" w:rsidTr="00D94E04">
        <w:tc>
          <w:tcPr>
            <w:tcW w:w="568" w:type="dxa"/>
            <w:vAlign w:val="center"/>
          </w:tcPr>
          <w:p w14:paraId="6EEA2FF5" w14:textId="77777777" w:rsidR="00F96DB9" w:rsidRPr="00D809F4" w:rsidRDefault="00F96DB9" w:rsidP="005160BF">
            <w:pPr>
              <w:jc w:val="center"/>
              <w:rPr>
                <w:rFonts w:ascii="Myriad Pro" w:hAnsi="Myriad Pro" w:cstheme="majorBidi"/>
                <w:lang w:val="en-GB"/>
              </w:rPr>
            </w:pPr>
            <w:r w:rsidRPr="00D809F4">
              <w:rPr>
                <w:rFonts w:ascii="Myriad Pro" w:hAnsi="Myriad Pro" w:cstheme="majorBidi"/>
                <w:lang w:val="en-GB"/>
              </w:rPr>
              <w:t>1.</w:t>
            </w:r>
          </w:p>
        </w:tc>
        <w:tc>
          <w:tcPr>
            <w:tcW w:w="1673" w:type="dxa"/>
          </w:tcPr>
          <w:p w14:paraId="293EC556" w14:textId="77777777" w:rsidR="00F96DB9" w:rsidRPr="00D809F4" w:rsidRDefault="00F96DB9" w:rsidP="005160BF">
            <w:pPr>
              <w:jc w:val="center"/>
              <w:rPr>
                <w:rFonts w:ascii="Myriad Pro" w:hAnsi="Myriad Pro" w:cstheme="majorBidi"/>
                <w:lang w:val="en-GB"/>
              </w:rPr>
            </w:pPr>
          </w:p>
        </w:tc>
        <w:tc>
          <w:tcPr>
            <w:tcW w:w="1528" w:type="dxa"/>
          </w:tcPr>
          <w:p w14:paraId="68254D7B" w14:textId="77777777" w:rsidR="00F96DB9" w:rsidRPr="00D809F4" w:rsidRDefault="00F96DB9" w:rsidP="005160BF">
            <w:pPr>
              <w:jc w:val="center"/>
              <w:rPr>
                <w:rFonts w:ascii="Myriad Pro" w:hAnsi="Myriad Pro" w:cstheme="majorBidi"/>
                <w:lang w:val="en-GB"/>
              </w:rPr>
            </w:pPr>
          </w:p>
        </w:tc>
        <w:tc>
          <w:tcPr>
            <w:tcW w:w="1905" w:type="dxa"/>
          </w:tcPr>
          <w:p w14:paraId="7A1A4E55" w14:textId="77777777" w:rsidR="00F96DB9" w:rsidRPr="00D809F4" w:rsidRDefault="00F96DB9" w:rsidP="005160BF">
            <w:pPr>
              <w:jc w:val="center"/>
              <w:rPr>
                <w:rFonts w:ascii="Myriad Pro" w:hAnsi="Myriad Pro" w:cstheme="majorBidi"/>
                <w:lang w:val="en-GB"/>
              </w:rPr>
            </w:pPr>
          </w:p>
        </w:tc>
        <w:tc>
          <w:tcPr>
            <w:tcW w:w="5485" w:type="dxa"/>
          </w:tcPr>
          <w:p w14:paraId="5E3C0D3C" w14:textId="77777777" w:rsidR="00F96DB9" w:rsidRPr="00D809F4" w:rsidRDefault="00F96DB9" w:rsidP="005160BF">
            <w:pPr>
              <w:jc w:val="center"/>
              <w:rPr>
                <w:rFonts w:ascii="Myriad Pro" w:hAnsi="Myriad Pro" w:cstheme="majorBidi"/>
                <w:lang w:val="en-GB"/>
              </w:rPr>
            </w:pPr>
          </w:p>
        </w:tc>
        <w:tc>
          <w:tcPr>
            <w:tcW w:w="1772" w:type="dxa"/>
          </w:tcPr>
          <w:p w14:paraId="40D4A877" w14:textId="77777777" w:rsidR="00F96DB9" w:rsidRPr="00D809F4" w:rsidRDefault="00F96DB9" w:rsidP="005160BF">
            <w:pPr>
              <w:jc w:val="center"/>
              <w:rPr>
                <w:rFonts w:ascii="Myriad Pro" w:hAnsi="Myriad Pro" w:cstheme="majorBidi"/>
                <w:lang w:val="en-GB"/>
              </w:rPr>
            </w:pPr>
          </w:p>
        </w:tc>
        <w:tc>
          <w:tcPr>
            <w:tcW w:w="1812" w:type="dxa"/>
          </w:tcPr>
          <w:p w14:paraId="394FA5C3" w14:textId="77777777" w:rsidR="00F96DB9" w:rsidRPr="00D809F4" w:rsidRDefault="00F96DB9" w:rsidP="005160BF">
            <w:pPr>
              <w:jc w:val="center"/>
              <w:rPr>
                <w:rFonts w:ascii="Myriad Pro" w:hAnsi="Myriad Pro" w:cstheme="majorBidi"/>
                <w:lang w:val="en-GB"/>
              </w:rPr>
            </w:pPr>
          </w:p>
        </w:tc>
      </w:tr>
      <w:tr w:rsidR="00F96DB9" w:rsidRPr="00D809F4" w14:paraId="6507AEDD" w14:textId="77777777" w:rsidTr="00D94E04">
        <w:tc>
          <w:tcPr>
            <w:tcW w:w="568" w:type="dxa"/>
            <w:vAlign w:val="center"/>
          </w:tcPr>
          <w:p w14:paraId="7DBB801C" w14:textId="77777777" w:rsidR="00F96DB9" w:rsidRPr="00D809F4" w:rsidRDefault="00F96DB9" w:rsidP="005160BF">
            <w:pPr>
              <w:jc w:val="center"/>
              <w:rPr>
                <w:rFonts w:ascii="Myriad Pro" w:hAnsi="Myriad Pro" w:cstheme="majorBidi"/>
                <w:lang w:val="en-GB"/>
              </w:rPr>
            </w:pPr>
            <w:r w:rsidRPr="00D809F4">
              <w:rPr>
                <w:rFonts w:ascii="Myriad Pro" w:hAnsi="Myriad Pro" w:cstheme="majorBidi"/>
                <w:lang w:val="en-GB"/>
              </w:rPr>
              <w:t>2.</w:t>
            </w:r>
          </w:p>
        </w:tc>
        <w:tc>
          <w:tcPr>
            <w:tcW w:w="1673" w:type="dxa"/>
          </w:tcPr>
          <w:p w14:paraId="1D2EAC28" w14:textId="77777777" w:rsidR="00F96DB9" w:rsidRPr="00D809F4" w:rsidRDefault="00F96DB9" w:rsidP="005160BF">
            <w:pPr>
              <w:jc w:val="center"/>
              <w:rPr>
                <w:rFonts w:ascii="Myriad Pro" w:hAnsi="Myriad Pro" w:cstheme="majorBidi"/>
                <w:lang w:val="en-GB"/>
              </w:rPr>
            </w:pPr>
          </w:p>
        </w:tc>
        <w:tc>
          <w:tcPr>
            <w:tcW w:w="1528" w:type="dxa"/>
          </w:tcPr>
          <w:p w14:paraId="228F4948" w14:textId="77777777" w:rsidR="00F96DB9" w:rsidRPr="00D809F4" w:rsidRDefault="00F96DB9" w:rsidP="005160BF">
            <w:pPr>
              <w:jc w:val="center"/>
              <w:rPr>
                <w:rFonts w:ascii="Myriad Pro" w:hAnsi="Myriad Pro" w:cstheme="majorBidi"/>
                <w:lang w:val="en-GB"/>
              </w:rPr>
            </w:pPr>
          </w:p>
        </w:tc>
        <w:tc>
          <w:tcPr>
            <w:tcW w:w="1905" w:type="dxa"/>
          </w:tcPr>
          <w:p w14:paraId="6DFB2552" w14:textId="77777777" w:rsidR="00F96DB9" w:rsidRPr="00D809F4" w:rsidRDefault="00F96DB9" w:rsidP="005160BF">
            <w:pPr>
              <w:jc w:val="center"/>
              <w:rPr>
                <w:rFonts w:ascii="Myriad Pro" w:hAnsi="Myriad Pro" w:cstheme="majorBidi"/>
                <w:lang w:val="en-GB"/>
              </w:rPr>
            </w:pPr>
          </w:p>
        </w:tc>
        <w:tc>
          <w:tcPr>
            <w:tcW w:w="5485" w:type="dxa"/>
          </w:tcPr>
          <w:p w14:paraId="56D3B6A5" w14:textId="77777777" w:rsidR="00F96DB9" w:rsidRPr="00D809F4" w:rsidRDefault="00F96DB9" w:rsidP="005160BF">
            <w:pPr>
              <w:jc w:val="center"/>
              <w:rPr>
                <w:rFonts w:ascii="Myriad Pro" w:hAnsi="Myriad Pro" w:cstheme="majorBidi"/>
                <w:lang w:val="en-GB"/>
              </w:rPr>
            </w:pPr>
          </w:p>
        </w:tc>
        <w:tc>
          <w:tcPr>
            <w:tcW w:w="1772" w:type="dxa"/>
          </w:tcPr>
          <w:p w14:paraId="1312BB86" w14:textId="77777777" w:rsidR="00F96DB9" w:rsidRPr="00D809F4" w:rsidRDefault="00F96DB9" w:rsidP="005160BF">
            <w:pPr>
              <w:jc w:val="center"/>
              <w:rPr>
                <w:rFonts w:ascii="Myriad Pro" w:hAnsi="Myriad Pro" w:cstheme="majorBidi"/>
                <w:lang w:val="en-GB"/>
              </w:rPr>
            </w:pPr>
          </w:p>
        </w:tc>
        <w:tc>
          <w:tcPr>
            <w:tcW w:w="1812" w:type="dxa"/>
          </w:tcPr>
          <w:p w14:paraId="50B0C684" w14:textId="77777777" w:rsidR="00F96DB9" w:rsidRPr="00D809F4" w:rsidRDefault="00F96DB9" w:rsidP="005160BF">
            <w:pPr>
              <w:jc w:val="center"/>
              <w:rPr>
                <w:rFonts w:ascii="Myriad Pro" w:hAnsi="Myriad Pro" w:cstheme="majorBidi"/>
                <w:lang w:val="en-GB"/>
              </w:rPr>
            </w:pPr>
          </w:p>
        </w:tc>
      </w:tr>
      <w:bookmarkEnd w:id="1"/>
    </w:tbl>
    <w:p w14:paraId="368BEDCE" w14:textId="77777777" w:rsidR="00595439" w:rsidRPr="00D809F4" w:rsidRDefault="00595439" w:rsidP="00D94E04">
      <w:pPr>
        <w:rPr>
          <w:rFonts w:ascii="Myriad Pro" w:hAnsi="Myriad Pro"/>
        </w:rPr>
      </w:pPr>
    </w:p>
    <w:sectPr w:rsidR="00595439" w:rsidRPr="00D809F4" w:rsidSect="00D94E04">
      <w:footerReference w:type="even" r:id="rId10"/>
      <w:footerReference w:type="first" r:id="rId11"/>
      <w:pgSz w:w="16838" w:h="11906" w:orient="landscape"/>
      <w:pgMar w:top="709" w:right="1103" w:bottom="1276"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3B4F48" w14:textId="77777777" w:rsidR="00EE31D1" w:rsidRDefault="00EE31D1" w:rsidP="006D564E">
      <w:r>
        <w:separator/>
      </w:r>
    </w:p>
  </w:endnote>
  <w:endnote w:type="continuationSeparator" w:id="0">
    <w:p w14:paraId="18C25C18" w14:textId="77777777" w:rsidR="00EE31D1" w:rsidRDefault="00EE31D1" w:rsidP="006D564E">
      <w:r>
        <w:continuationSeparator/>
      </w:r>
    </w:p>
  </w:endnote>
  <w:endnote w:type="continuationNotice" w:id="1">
    <w:p w14:paraId="70B0F4F7" w14:textId="77777777" w:rsidR="00F64BBF" w:rsidRDefault="00F64BB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0002AFF" w:usb1="4000ACFF" w:usb2="00000001" w:usb3="00000000" w:csb0="000001FF" w:csb1="00000000"/>
  </w:font>
  <w:font w:name="Times New Roman">
    <w:panose1 w:val="02020603050405020304"/>
    <w:charset w:val="BA"/>
    <w:family w:val="roman"/>
    <w:pitch w:val="variable"/>
    <w:sig w:usb0="E0002AFF" w:usb1="C0007843" w:usb2="00000009" w:usb3="00000000" w:csb0="000001FF" w:csb1="00000000"/>
  </w:font>
  <w:font w:name="Myriad Pro">
    <w:panose1 w:val="020B0503030403020204"/>
    <w:charset w:val="00"/>
    <w:family w:val="swiss"/>
    <w:notTrueType/>
    <w:pitch w:val="variable"/>
    <w:sig w:usb0="A00002AF" w:usb1="5000204B" w:usb2="00000000" w:usb3="00000000" w:csb0="0000009F" w:csb1="00000000"/>
  </w:font>
  <w:font w:name="Segoe UI">
    <w:panose1 w:val="020B0502040204020203"/>
    <w:charset w:val="BA"/>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A79AC7" w14:textId="77777777" w:rsidR="006D564E" w:rsidRPr="005C16C2" w:rsidRDefault="006D564E" w:rsidP="005C16C2">
    <w:pPr>
      <w:pStyle w:val="Footer"/>
      <w:framePr w:wrap="around" w:vAnchor="text" w:hAnchor="margin" w:xAlign="right" w:y="1"/>
      <w:rPr>
        <w:rStyle w:val="PageNumber"/>
        <w:rFonts w:eastAsia="MS Gothic"/>
      </w:rPr>
    </w:pPr>
    <w:r w:rsidRPr="005C16C2">
      <w:rPr>
        <w:rStyle w:val="PageNumber"/>
        <w:rFonts w:eastAsia="MS Gothic"/>
      </w:rPr>
      <w:fldChar w:fldCharType="begin"/>
    </w:r>
    <w:r w:rsidRPr="005C16C2">
      <w:rPr>
        <w:rStyle w:val="PageNumber"/>
        <w:rFonts w:eastAsia="MS Gothic"/>
      </w:rPr>
      <w:instrText xml:space="preserve">PAGE  </w:instrText>
    </w:r>
    <w:r w:rsidRPr="005C16C2">
      <w:rPr>
        <w:rStyle w:val="PageNumber"/>
        <w:rFonts w:eastAsia="MS Gothic"/>
      </w:rPr>
      <w:fldChar w:fldCharType="end"/>
    </w:r>
  </w:p>
  <w:p w14:paraId="52E99DFB" w14:textId="77777777" w:rsidR="006D564E" w:rsidRDefault="006D564E" w:rsidP="005C16C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90236912"/>
      <w:docPartObj>
        <w:docPartGallery w:val="Page Numbers (Bottom of Page)"/>
        <w:docPartUnique/>
      </w:docPartObj>
    </w:sdtPr>
    <w:sdtEndPr>
      <w:rPr>
        <w:noProof/>
        <w:sz w:val="22"/>
      </w:rPr>
    </w:sdtEndPr>
    <w:sdtContent>
      <w:p w14:paraId="177C1C37" w14:textId="77777777" w:rsidR="006D564E" w:rsidRPr="00502C7D" w:rsidRDefault="006D564E">
        <w:pPr>
          <w:pStyle w:val="Footer"/>
          <w:jc w:val="center"/>
          <w:rPr>
            <w:sz w:val="22"/>
          </w:rPr>
        </w:pPr>
        <w:r w:rsidRPr="00502C7D">
          <w:rPr>
            <w:sz w:val="22"/>
          </w:rPr>
          <w:fldChar w:fldCharType="begin"/>
        </w:r>
        <w:r w:rsidRPr="00502C7D">
          <w:rPr>
            <w:sz w:val="22"/>
          </w:rPr>
          <w:instrText xml:space="preserve"> PAGE   \* MERGEFORMAT </w:instrText>
        </w:r>
        <w:r w:rsidRPr="00502C7D">
          <w:rPr>
            <w:sz w:val="22"/>
          </w:rPr>
          <w:fldChar w:fldCharType="separate"/>
        </w:r>
        <w:r w:rsidRPr="00502C7D">
          <w:rPr>
            <w:noProof/>
            <w:sz w:val="22"/>
          </w:rPr>
          <w:t>2</w:t>
        </w:r>
        <w:r w:rsidRPr="00502C7D">
          <w:rPr>
            <w:noProof/>
            <w:sz w:val="22"/>
          </w:rPr>
          <w:fldChar w:fldCharType="end"/>
        </w:r>
      </w:p>
    </w:sdtContent>
  </w:sdt>
  <w:p w14:paraId="0F532254" w14:textId="77777777" w:rsidR="006D564E" w:rsidRDefault="006D56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0FF777" w14:textId="77777777" w:rsidR="00EE31D1" w:rsidRDefault="00EE31D1" w:rsidP="006D564E">
      <w:r>
        <w:separator/>
      </w:r>
    </w:p>
  </w:footnote>
  <w:footnote w:type="continuationSeparator" w:id="0">
    <w:p w14:paraId="198F7A34" w14:textId="77777777" w:rsidR="00EE31D1" w:rsidRDefault="00EE31D1" w:rsidP="006D564E">
      <w:r>
        <w:continuationSeparator/>
      </w:r>
    </w:p>
  </w:footnote>
  <w:footnote w:type="continuationNotice" w:id="1">
    <w:p w14:paraId="01F66C72" w14:textId="77777777" w:rsidR="00F64BBF" w:rsidRDefault="00F64BBF"/>
  </w:footnote>
  <w:footnote w:id="2">
    <w:p w14:paraId="2B9F9411" w14:textId="77777777" w:rsidR="00F96DB9" w:rsidRPr="0040573F" w:rsidRDefault="00F96DB9" w:rsidP="006D564E">
      <w:pPr>
        <w:pStyle w:val="FootnoteText"/>
        <w:spacing w:before="0" w:after="0"/>
        <w:rPr>
          <w:rFonts w:ascii="Myriad Pro" w:hAnsi="Myriad Pro"/>
          <w:sz w:val="18"/>
          <w:lang w:val="lv-LV"/>
        </w:rPr>
      </w:pPr>
      <w:r w:rsidRPr="0040573F">
        <w:rPr>
          <w:rStyle w:val="FootnoteReference"/>
          <w:rFonts w:ascii="Myriad Pro" w:hAnsi="Myriad Pro"/>
          <w:sz w:val="18"/>
        </w:rPr>
        <w:footnoteRef/>
      </w:r>
      <w:r w:rsidRPr="0040573F">
        <w:rPr>
          <w:rFonts w:ascii="Myriad Pro" w:hAnsi="Myriad Pro"/>
          <w:sz w:val="18"/>
        </w:rPr>
        <w:t xml:space="preserve"> If the design is a part of the contract where all works/ services have not been completed, then please specify date of approval of the design according to national legislation. Should the relevant legislation not regulate the approval or delivery of designs, please provide other proof of having delivered the design (reference, deed of conveyance or other proof).</w:t>
      </w:r>
    </w:p>
  </w:footnote>
  <w:footnote w:id="3">
    <w:p w14:paraId="24001D47" w14:textId="77777777" w:rsidR="00F96DB9" w:rsidRPr="0040573F" w:rsidRDefault="00F96DB9" w:rsidP="006D564E">
      <w:pPr>
        <w:pStyle w:val="FootnoteText"/>
        <w:rPr>
          <w:rFonts w:ascii="Myriad Pro" w:hAnsi="Myriad Pro"/>
          <w:sz w:val="18"/>
          <w:lang w:val="lv-LV"/>
        </w:rPr>
      </w:pPr>
      <w:r w:rsidRPr="0040573F">
        <w:rPr>
          <w:rStyle w:val="FootnoteReference"/>
          <w:rFonts w:ascii="Myriad Pro" w:hAnsi="Myriad Pro"/>
          <w:sz w:val="18"/>
        </w:rPr>
        <w:footnoteRef/>
      </w:r>
      <w:r w:rsidRPr="0040573F">
        <w:rPr>
          <w:rFonts w:ascii="Myriad Pro" w:hAnsi="Myriad Pro"/>
          <w:sz w:val="18"/>
        </w:rPr>
        <w:t xml:space="preserve"> Please note the responsibilities of the company which performed the works/services by stating the role (i.e. main contactor; responsible for design, etc.) in the contract and description of the subject matter of the contract with respect to details required for </w:t>
      </w:r>
      <w:proofErr w:type="gramStart"/>
      <w:r w:rsidRPr="0040573F">
        <w:rPr>
          <w:rFonts w:ascii="Myriad Pro" w:hAnsi="Myriad Pro"/>
          <w:sz w:val="18"/>
        </w:rPr>
        <w:t>particular criteria</w:t>
      </w:r>
      <w:proofErr w:type="gramEnd"/>
      <w:r w:rsidRPr="0040573F">
        <w:rPr>
          <w:rFonts w:ascii="Myriad Pro" w:hAnsi="Myriad Pro"/>
          <w:sz w:val="18"/>
        </w:rPr>
        <w:t>.</w:t>
      </w:r>
    </w:p>
  </w:footnote>
  <w:footnote w:id="4">
    <w:p w14:paraId="66612CB3" w14:textId="77777777" w:rsidR="002C03BA" w:rsidRPr="0021659C" w:rsidRDefault="002C03BA" w:rsidP="002C03BA">
      <w:pPr>
        <w:pStyle w:val="FootnoteText"/>
      </w:pPr>
      <w:r w:rsidRPr="0040573F">
        <w:rPr>
          <w:rStyle w:val="FootnoteReference"/>
          <w:rFonts w:ascii="Myriad Pro" w:hAnsi="Myriad Pro"/>
          <w:sz w:val="18"/>
        </w:rPr>
        <w:footnoteRef/>
      </w:r>
      <w:r w:rsidRPr="0040573F">
        <w:rPr>
          <w:rFonts w:ascii="Myriad Pro" w:hAnsi="Myriad Pro"/>
          <w:sz w:val="18"/>
        </w:rPr>
        <w:t xml:space="preserve"> Completed design shall be considered the one which has been approved according to national legislation. Should the relevant legislation not regulate the approval or delivery of designs, please provide other proof of having delivered the design (reference, deed of conveyance or another document).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20473E3"/>
    <w:multiLevelType w:val="hybridMultilevel"/>
    <w:tmpl w:val="1AB0561A"/>
    <w:lvl w:ilvl="0" w:tplc="04260017">
      <w:start w:val="1"/>
      <w:numFmt w:val="lowerLetter"/>
      <w:lvlText w:val="%1)"/>
      <w:lvlJc w:val="left"/>
      <w:pPr>
        <w:ind w:left="770" w:hanging="360"/>
      </w:pPr>
    </w:lvl>
    <w:lvl w:ilvl="1" w:tplc="04260019" w:tentative="1">
      <w:start w:val="1"/>
      <w:numFmt w:val="lowerLetter"/>
      <w:lvlText w:val="%2."/>
      <w:lvlJc w:val="left"/>
      <w:pPr>
        <w:ind w:left="1490" w:hanging="360"/>
      </w:pPr>
    </w:lvl>
    <w:lvl w:ilvl="2" w:tplc="0426001B" w:tentative="1">
      <w:start w:val="1"/>
      <w:numFmt w:val="lowerRoman"/>
      <w:lvlText w:val="%3."/>
      <w:lvlJc w:val="right"/>
      <w:pPr>
        <w:ind w:left="2210" w:hanging="180"/>
      </w:pPr>
    </w:lvl>
    <w:lvl w:ilvl="3" w:tplc="0426000F" w:tentative="1">
      <w:start w:val="1"/>
      <w:numFmt w:val="decimal"/>
      <w:lvlText w:val="%4."/>
      <w:lvlJc w:val="left"/>
      <w:pPr>
        <w:ind w:left="2930" w:hanging="360"/>
      </w:pPr>
    </w:lvl>
    <w:lvl w:ilvl="4" w:tplc="04260019" w:tentative="1">
      <w:start w:val="1"/>
      <w:numFmt w:val="lowerLetter"/>
      <w:lvlText w:val="%5."/>
      <w:lvlJc w:val="left"/>
      <w:pPr>
        <w:ind w:left="3650" w:hanging="360"/>
      </w:pPr>
    </w:lvl>
    <w:lvl w:ilvl="5" w:tplc="0426001B" w:tentative="1">
      <w:start w:val="1"/>
      <w:numFmt w:val="lowerRoman"/>
      <w:lvlText w:val="%6."/>
      <w:lvlJc w:val="right"/>
      <w:pPr>
        <w:ind w:left="4370" w:hanging="180"/>
      </w:pPr>
    </w:lvl>
    <w:lvl w:ilvl="6" w:tplc="0426000F" w:tentative="1">
      <w:start w:val="1"/>
      <w:numFmt w:val="decimal"/>
      <w:lvlText w:val="%7."/>
      <w:lvlJc w:val="left"/>
      <w:pPr>
        <w:ind w:left="5090" w:hanging="360"/>
      </w:pPr>
    </w:lvl>
    <w:lvl w:ilvl="7" w:tplc="04260019" w:tentative="1">
      <w:start w:val="1"/>
      <w:numFmt w:val="lowerLetter"/>
      <w:lvlText w:val="%8."/>
      <w:lvlJc w:val="left"/>
      <w:pPr>
        <w:ind w:left="5810" w:hanging="360"/>
      </w:pPr>
    </w:lvl>
    <w:lvl w:ilvl="8" w:tplc="0426001B" w:tentative="1">
      <w:start w:val="1"/>
      <w:numFmt w:val="lowerRoman"/>
      <w:lvlText w:val="%9."/>
      <w:lvlJc w:val="right"/>
      <w:pPr>
        <w:ind w:left="653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564E"/>
    <w:rsid w:val="00010562"/>
    <w:rsid w:val="000673AE"/>
    <w:rsid w:val="001C0034"/>
    <w:rsid w:val="00267F36"/>
    <w:rsid w:val="002A69AD"/>
    <w:rsid w:val="002C03BA"/>
    <w:rsid w:val="002D2FE5"/>
    <w:rsid w:val="003F6B24"/>
    <w:rsid w:val="0040573F"/>
    <w:rsid w:val="004B519D"/>
    <w:rsid w:val="004E1A95"/>
    <w:rsid w:val="00571502"/>
    <w:rsid w:val="00595439"/>
    <w:rsid w:val="00633F84"/>
    <w:rsid w:val="006A3DFB"/>
    <w:rsid w:val="006D564E"/>
    <w:rsid w:val="007C11F4"/>
    <w:rsid w:val="008E244D"/>
    <w:rsid w:val="009151AF"/>
    <w:rsid w:val="00924E9B"/>
    <w:rsid w:val="00A0532D"/>
    <w:rsid w:val="00A571F4"/>
    <w:rsid w:val="00A7501F"/>
    <w:rsid w:val="00AA1392"/>
    <w:rsid w:val="00AA7614"/>
    <w:rsid w:val="00AC23B4"/>
    <w:rsid w:val="00AC7BAA"/>
    <w:rsid w:val="00B250F9"/>
    <w:rsid w:val="00B4538A"/>
    <w:rsid w:val="00B716D1"/>
    <w:rsid w:val="00D809F4"/>
    <w:rsid w:val="00D94E04"/>
    <w:rsid w:val="00EE31D1"/>
    <w:rsid w:val="00F53266"/>
    <w:rsid w:val="00F64BBF"/>
    <w:rsid w:val="00F96DB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2B6BED"/>
  <w15:chartTrackingRefBased/>
  <w15:docId w15:val="{B9987D09-CAC6-43C5-8B70-7A7BB45CAF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6D564E"/>
    <w:pPr>
      <w:spacing w:after="0" w:line="240" w:lineRule="auto"/>
    </w:pPr>
    <w:rPr>
      <w:rFonts w:ascii="Times New Roman" w:hAnsi="Times New Roman"/>
      <w:lang w:val="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LONormal">
    <w:name w:val="SLO Normal"/>
    <w:link w:val="SLONormalChar"/>
    <w:qFormat/>
    <w:rsid w:val="006D564E"/>
    <w:pPr>
      <w:spacing w:before="120" w:after="120" w:line="240" w:lineRule="auto"/>
      <w:jc w:val="both"/>
    </w:pPr>
    <w:rPr>
      <w:rFonts w:ascii="Times New Roman" w:eastAsia="Times New Roman" w:hAnsi="Times New Roman" w:cs="Times New Roman"/>
      <w:sz w:val="24"/>
      <w:szCs w:val="24"/>
      <w:lang w:val="en-GB"/>
    </w:rPr>
  </w:style>
  <w:style w:type="paragraph" w:styleId="Header">
    <w:name w:val="header"/>
    <w:basedOn w:val="Normal"/>
    <w:link w:val="HeaderChar"/>
    <w:rsid w:val="006D564E"/>
    <w:pPr>
      <w:tabs>
        <w:tab w:val="center" w:pos="4535"/>
        <w:tab w:val="right" w:pos="9071"/>
      </w:tabs>
      <w:spacing w:before="60" w:after="60"/>
      <w:jc w:val="both"/>
    </w:pPr>
    <w:rPr>
      <w:rFonts w:eastAsia="Times New Roman" w:cs="Times New Roman"/>
      <w:sz w:val="20"/>
      <w:szCs w:val="24"/>
      <w:lang w:val="en-GB"/>
    </w:rPr>
  </w:style>
  <w:style w:type="character" w:customStyle="1" w:styleId="HeaderChar">
    <w:name w:val="Header Char"/>
    <w:basedOn w:val="DefaultParagraphFont"/>
    <w:link w:val="Header"/>
    <w:rsid w:val="006D564E"/>
    <w:rPr>
      <w:rFonts w:ascii="Times New Roman" w:eastAsia="Times New Roman" w:hAnsi="Times New Roman" w:cs="Times New Roman"/>
      <w:sz w:val="20"/>
      <w:szCs w:val="24"/>
      <w:lang w:val="en-GB"/>
    </w:rPr>
  </w:style>
  <w:style w:type="paragraph" w:styleId="Footer">
    <w:name w:val="footer"/>
    <w:basedOn w:val="Normal"/>
    <w:link w:val="FooterChar"/>
    <w:uiPriority w:val="99"/>
    <w:rsid w:val="006D564E"/>
    <w:pPr>
      <w:tabs>
        <w:tab w:val="center" w:pos="4535"/>
        <w:tab w:val="right" w:pos="9071"/>
      </w:tabs>
      <w:spacing w:before="60" w:after="60"/>
      <w:jc w:val="both"/>
    </w:pPr>
    <w:rPr>
      <w:rFonts w:eastAsia="Times New Roman" w:cs="Times New Roman"/>
      <w:sz w:val="20"/>
      <w:szCs w:val="24"/>
      <w:lang w:val="en-GB"/>
    </w:rPr>
  </w:style>
  <w:style w:type="character" w:customStyle="1" w:styleId="FooterChar">
    <w:name w:val="Footer Char"/>
    <w:basedOn w:val="DefaultParagraphFont"/>
    <w:link w:val="Footer"/>
    <w:uiPriority w:val="99"/>
    <w:rsid w:val="006D564E"/>
    <w:rPr>
      <w:rFonts w:ascii="Times New Roman" w:eastAsia="Times New Roman" w:hAnsi="Times New Roman" w:cs="Times New Roman"/>
      <w:sz w:val="20"/>
      <w:szCs w:val="24"/>
      <w:lang w:val="en-GB"/>
    </w:rPr>
  </w:style>
  <w:style w:type="paragraph" w:styleId="FootnoteText">
    <w:name w:val="footnote text"/>
    <w:aliases w:val="Footnote text,Style 5,Fußnote,fn,FT,SD Footnote Text,Footnote Text AG"/>
    <w:basedOn w:val="SLONormal"/>
    <w:link w:val="FootnoteTextChar"/>
    <w:uiPriority w:val="99"/>
    <w:unhideWhenUsed/>
    <w:qFormat/>
    <w:rsid w:val="006D564E"/>
    <w:rPr>
      <w:sz w:val="20"/>
      <w:szCs w:val="20"/>
    </w:rPr>
  </w:style>
  <w:style w:type="character" w:customStyle="1" w:styleId="FootnoteTextChar">
    <w:name w:val="Footnote Text Char"/>
    <w:aliases w:val="Footnote text Char,Style 5 Char,Fußnote Char,fn Char,FT Char,SD Footnote Text Char,Footnote Text AG Char"/>
    <w:basedOn w:val="DefaultParagraphFont"/>
    <w:link w:val="FootnoteText"/>
    <w:uiPriority w:val="99"/>
    <w:rsid w:val="006D564E"/>
    <w:rPr>
      <w:rFonts w:ascii="Times New Roman" w:eastAsia="Times New Roman" w:hAnsi="Times New Roman" w:cs="Times New Roman"/>
      <w:sz w:val="20"/>
      <w:szCs w:val="20"/>
      <w:lang w:val="en-GB"/>
    </w:rPr>
  </w:style>
  <w:style w:type="character" w:styleId="CommentReference">
    <w:name w:val="annotation reference"/>
    <w:uiPriority w:val="99"/>
    <w:rsid w:val="006D564E"/>
    <w:rPr>
      <w:sz w:val="16"/>
      <w:szCs w:val="16"/>
    </w:rPr>
  </w:style>
  <w:style w:type="paragraph" w:styleId="CommentText">
    <w:name w:val="annotation text"/>
    <w:basedOn w:val="Normal"/>
    <w:link w:val="CommentTextChar1"/>
    <w:uiPriority w:val="99"/>
    <w:rsid w:val="006D564E"/>
    <w:rPr>
      <w:rFonts w:eastAsia="Times New Roman" w:cs="Times New Roman"/>
      <w:sz w:val="20"/>
      <w:szCs w:val="20"/>
    </w:rPr>
  </w:style>
  <w:style w:type="character" w:customStyle="1" w:styleId="CommentTextChar">
    <w:name w:val="Comment Text Char"/>
    <w:basedOn w:val="DefaultParagraphFont"/>
    <w:uiPriority w:val="99"/>
    <w:semiHidden/>
    <w:rsid w:val="006D564E"/>
    <w:rPr>
      <w:rFonts w:ascii="Times New Roman" w:hAnsi="Times New Roman"/>
      <w:sz w:val="20"/>
      <w:szCs w:val="20"/>
      <w:lang w:val="et-EE"/>
    </w:rPr>
  </w:style>
  <w:style w:type="character" w:customStyle="1" w:styleId="CommentTextChar1">
    <w:name w:val="Comment Text Char1"/>
    <w:basedOn w:val="DefaultParagraphFont"/>
    <w:link w:val="CommentText"/>
    <w:uiPriority w:val="99"/>
    <w:rsid w:val="006D564E"/>
    <w:rPr>
      <w:rFonts w:ascii="Times New Roman" w:eastAsia="Times New Roman" w:hAnsi="Times New Roman" w:cs="Times New Roman"/>
      <w:sz w:val="20"/>
      <w:szCs w:val="20"/>
      <w:lang w:val="et-EE"/>
    </w:rPr>
  </w:style>
  <w:style w:type="table" w:styleId="TableGrid">
    <w:name w:val="Table Grid"/>
    <w:basedOn w:val="TableNormal"/>
    <w:uiPriority w:val="39"/>
    <w:rsid w:val="006D564E"/>
    <w:pPr>
      <w:spacing w:after="0" w:line="240" w:lineRule="auto"/>
    </w:pPr>
    <w:rPr>
      <w:rFonts w:ascii="Times New Roman" w:eastAsia="Times New Roman" w:hAnsi="Times New Roman" w:cs="Times New Roman"/>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aliases w:val="Footnote sign,Style 4,Footnote Reference Number,fr,Footnote symbol"/>
    <w:basedOn w:val="DefaultParagraphFont"/>
    <w:uiPriority w:val="99"/>
    <w:unhideWhenUsed/>
    <w:rsid w:val="006D564E"/>
    <w:rPr>
      <w:vertAlign w:val="superscript"/>
    </w:rPr>
  </w:style>
  <w:style w:type="character" w:styleId="PageNumber">
    <w:name w:val="page number"/>
    <w:basedOn w:val="DefaultParagraphFont"/>
    <w:uiPriority w:val="99"/>
    <w:unhideWhenUsed/>
    <w:rsid w:val="006D564E"/>
  </w:style>
  <w:style w:type="character" w:customStyle="1" w:styleId="SLONormalChar">
    <w:name w:val="SLO Normal Char"/>
    <w:basedOn w:val="DefaultParagraphFont"/>
    <w:link w:val="SLONormal"/>
    <w:rsid w:val="006D564E"/>
    <w:rPr>
      <w:rFonts w:ascii="Times New Roman" w:eastAsia="Times New Roman" w:hAnsi="Times New Roman" w:cs="Times New Roman"/>
      <w:sz w:val="24"/>
      <w:szCs w:val="24"/>
      <w:lang w:val="en-GB"/>
    </w:rPr>
  </w:style>
  <w:style w:type="paragraph" w:customStyle="1" w:styleId="RBbody">
    <w:name w:val="RB_body"/>
    <w:qFormat/>
    <w:rsid w:val="006D564E"/>
    <w:pPr>
      <w:spacing w:after="200" w:line="360" w:lineRule="auto"/>
    </w:pPr>
    <w:rPr>
      <w:rFonts w:ascii="Myriad Pro" w:eastAsia="Times New Roman" w:hAnsi="Myriad Pro" w:cs="Times New Roman"/>
      <w:color w:val="5D5D5D"/>
      <w:sz w:val="20"/>
      <w:szCs w:val="20"/>
      <w:shd w:val="clear" w:color="auto" w:fill="FFFFFF"/>
      <w:lang w:val="en-US"/>
    </w:rPr>
  </w:style>
  <w:style w:type="paragraph" w:styleId="BalloonText">
    <w:name w:val="Balloon Text"/>
    <w:basedOn w:val="Normal"/>
    <w:link w:val="BalloonTextChar"/>
    <w:uiPriority w:val="99"/>
    <w:semiHidden/>
    <w:unhideWhenUsed/>
    <w:rsid w:val="006D564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D564E"/>
    <w:rPr>
      <w:rFonts w:ascii="Segoe UI" w:hAnsi="Segoe UI" w:cs="Segoe UI"/>
      <w:sz w:val="18"/>
      <w:szCs w:val="18"/>
      <w:lang w:val="et-EE"/>
    </w:rPr>
  </w:style>
  <w:style w:type="paragraph" w:styleId="ListParagraph">
    <w:name w:val="List Paragraph"/>
    <w:aliases w:val="SP-List Paragraph,Number List"/>
    <w:basedOn w:val="Normal"/>
    <w:link w:val="ListParagraphChar"/>
    <w:uiPriority w:val="34"/>
    <w:unhideWhenUsed/>
    <w:qFormat/>
    <w:rsid w:val="002C03BA"/>
    <w:pPr>
      <w:ind w:left="720"/>
      <w:contextualSpacing/>
    </w:pPr>
    <w:rPr>
      <w:rFonts w:eastAsia="Times New Roman" w:cs="Times New Roman"/>
    </w:rPr>
  </w:style>
  <w:style w:type="character" w:customStyle="1" w:styleId="ListParagraphChar">
    <w:name w:val="List Paragraph Char"/>
    <w:aliases w:val="SP-List Paragraph Char,Number List Char"/>
    <w:link w:val="ListParagraph"/>
    <w:uiPriority w:val="34"/>
    <w:locked/>
    <w:rsid w:val="002C03BA"/>
    <w:rPr>
      <w:rFonts w:ascii="Times New Roman" w:eastAsia="Times New Roman" w:hAnsi="Times New Roman" w:cs="Times New Roman"/>
      <w:lang w:val="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818BB99D86B2A46A60A047A0DC1E2D3" ma:contentTypeVersion="13" ma:contentTypeDescription="Create a new document." ma:contentTypeScope="" ma:versionID="47d79605c0fb0ac414504b14c75e9957">
  <xsd:schema xmlns:xsd="http://www.w3.org/2001/XMLSchema" xmlns:xs="http://www.w3.org/2001/XMLSchema" xmlns:p="http://schemas.microsoft.com/office/2006/metadata/properties" xmlns:ns2="016a8d99-7c2d-46f1-b2a0-cd04a8711ea3" xmlns:ns3="74c9b134-2d46-4c40-a4e5-dc843e62e8ed" targetNamespace="http://schemas.microsoft.com/office/2006/metadata/properties" ma:root="true" ma:fieldsID="bb1f4c4b4bdcff690ac72ba65813b0d7" ns2:_="" ns3:_="">
    <xsd:import namespace="016a8d99-7c2d-46f1-b2a0-cd04a8711ea3"/>
    <xsd:import namespace="74c9b134-2d46-4c40-a4e5-dc843e62e8ed"/>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6a8d99-7c2d-46f1-b2a0-cd04a8711ea3"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74c9b134-2d46-4c40-a4e5-dc843e62e8ed"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AutoTags" ma:index="15" nillable="true" ma:displayName="MediaServiceAutoTags" ma:description="" ma:internalName="MediaServiceAutoTags" ma:readOnly="true">
      <xsd:simpleType>
        <xsd:restriction base="dms:Text"/>
      </xsd:simpleType>
    </xsd:element>
    <xsd:element name="MediaServiceLocation" ma:index="16" nillable="true" ma:displayName="MediaServiceLocation" ma:description="" ma:internalName="MediaServiceLocation" ma:readOnly="true">
      <xsd:simpleType>
        <xsd:restriction base="dms:Text"/>
      </xsd:simpleType>
    </xsd:element>
    <xsd:element name="MediaServiceOCR" ma:index="17" nillable="true" ma:displayName="MediaServiceOCR"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_Flow_SignoffStatus" ma:index="20"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Flow_SignoffStatus xmlns="74c9b134-2d46-4c40-a4e5-dc843e62e8ed"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D0ABED5-9FAC-4E92-B792-3F75E9EC4E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6a8d99-7c2d-46f1-b2a0-cd04a8711ea3"/>
    <ds:schemaRef ds:uri="74c9b134-2d46-4c40-a4e5-dc843e62e8e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034EEFF-FD98-4443-A6C5-D3082F2D66B0}">
  <ds:schemaRefs>
    <ds:schemaRef ds:uri="http://schemas.microsoft.com/office/2006/documentManagement/types"/>
    <ds:schemaRef ds:uri="http://schemas.microsoft.com/office/infopath/2007/PartnerControls"/>
    <ds:schemaRef ds:uri="016a8d99-7c2d-46f1-b2a0-cd04a8711ea3"/>
    <ds:schemaRef ds:uri="http://purl.org/dc/elements/1.1/"/>
    <ds:schemaRef ds:uri="http://schemas.microsoft.com/office/2006/metadata/properties"/>
    <ds:schemaRef ds:uri="74c9b134-2d46-4c40-a4e5-dc843e62e8ed"/>
    <ds:schemaRef ds:uri="http://purl.org/dc/term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9B9249A7-7977-4800-8333-09DD5608C6B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Pages>
  <Words>209</Words>
  <Characters>1197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Jānis Lukševics</dc:creator>
  <cp:keywords/>
  <dc:description/>
  <cp:lastModifiedBy>Mārtiņš Blaus</cp:lastModifiedBy>
  <cp:revision>20</cp:revision>
  <dcterms:created xsi:type="dcterms:W3CDTF">2019-06-18T06:55:00Z</dcterms:created>
  <dcterms:modified xsi:type="dcterms:W3CDTF">2019-06-20T12:20:00Z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0x010100A818BB99D86B2A46A60A047A0DC1E2D3</vt:lpwstr>
  </property>
</Properties>
</file>