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728A" w14:textId="15D3AE60" w:rsidR="006911D7" w:rsidRDefault="006911D7" w:rsidP="006911D7">
      <w:pPr>
        <w:jc w:val="center"/>
        <w:rPr>
          <w:rFonts w:ascii="Myriad Pro" w:hAnsi="Myriad Pro"/>
          <w:b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>APLIECINĀJUMS PAR PAKALPOJUMU SNIEGŠANAS VIETU APSKATI</w:t>
      </w:r>
    </w:p>
    <w:p w14:paraId="36B9608A" w14:textId="77777777" w:rsidR="009734AE" w:rsidRPr="009734AE" w:rsidRDefault="009734AE" w:rsidP="009734AE">
      <w:pPr>
        <w:tabs>
          <w:tab w:val="left" w:pos="6435"/>
        </w:tabs>
        <w:jc w:val="center"/>
        <w:rPr>
          <w:rFonts w:ascii="Myriad Pro" w:hAnsi="Myriad Pro"/>
          <w:b/>
          <w:bCs/>
          <w:sz w:val="22"/>
          <w:szCs w:val="22"/>
        </w:rPr>
      </w:pPr>
      <w:r w:rsidRPr="009734AE">
        <w:rPr>
          <w:rFonts w:ascii="Myriad Pro" w:hAnsi="Myriad Pro"/>
          <w:b/>
          <w:bCs/>
          <w:sz w:val="22"/>
          <w:szCs w:val="22"/>
        </w:rPr>
        <w:t>Iepirkumam</w:t>
      </w:r>
    </w:p>
    <w:p w14:paraId="00B96162" w14:textId="77777777" w:rsidR="009734AE" w:rsidRPr="00824BCD" w:rsidRDefault="009734AE" w:rsidP="009734AE">
      <w:pPr>
        <w:tabs>
          <w:tab w:val="left" w:pos="6435"/>
        </w:tabs>
        <w:jc w:val="center"/>
        <w:rPr>
          <w:rFonts w:ascii="Myriad Pro" w:hAnsi="Myriad Pro"/>
          <w:bCs/>
          <w:sz w:val="22"/>
          <w:szCs w:val="22"/>
        </w:rPr>
      </w:pPr>
      <w:r w:rsidRPr="00824BCD">
        <w:rPr>
          <w:rFonts w:ascii="Myriad Pro" w:hAnsi="Myriad Pro"/>
          <w:sz w:val="22"/>
          <w:szCs w:val="22"/>
        </w:rPr>
        <w:t xml:space="preserve"> „</w:t>
      </w:r>
      <w:r w:rsidRPr="00824BCD">
        <w:rPr>
          <w:rFonts w:ascii="Myriad Pro" w:hAnsi="Myriad Pro"/>
          <w:b/>
          <w:sz w:val="22"/>
          <w:szCs w:val="22"/>
        </w:rPr>
        <w:t xml:space="preserve">RB Rail AS biroja pārvietošana uz </w:t>
      </w:r>
      <w:proofErr w:type="spellStart"/>
      <w:r w:rsidRPr="00824BCD">
        <w:rPr>
          <w:rFonts w:ascii="Myriad Pro" w:hAnsi="Myriad Pro"/>
          <w:b/>
          <w:sz w:val="22"/>
          <w:szCs w:val="22"/>
        </w:rPr>
        <w:t>Origo</w:t>
      </w:r>
      <w:proofErr w:type="spellEnd"/>
      <w:r w:rsidRPr="00824BCD">
        <w:rPr>
          <w:rFonts w:ascii="Myriad Pro" w:hAnsi="Myriad Pro"/>
          <w:b/>
          <w:sz w:val="22"/>
          <w:szCs w:val="22"/>
        </w:rPr>
        <w:t xml:space="preserve"> </w:t>
      </w:r>
      <w:proofErr w:type="spellStart"/>
      <w:r w:rsidRPr="00824BCD">
        <w:rPr>
          <w:rFonts w:ascii="Myriad Pro" w:hAnsi="Myriad Pro"/>
          <w:b/>
          <w:sz w:val="22"/>
          <w:szCs w:val="22"/>
        </w:rPr>
        <w:t>One</w:t>
      </w:r>
      <w:proofErr w:type="spellEnd"/>
      <w:r w:rsidRPr="00824BCD">
        <w:rPr>
          <w:rFonts w:ascii="Myriad Pro" w:hAnsi="Myriad Pro"/>
          <w:b/>
          <w:sz w:val="22"/>
          <w:szCs w:val="22"/>
        </w:rPr>
        <w:t xml:space="preserve"> un ar to saistītie pakalpojumi</w:t>
      </w:r>
      <w:r w:rsidRPr="00824BCD">
        <w:rPr>
          <w:rFonts w:ascii="Myriad Pro" w:hAnsi="Myriad Pro"/>
          <w:bCs/>
          <w:sz w:val="22"/>
          <w:szCs w:val="22"/>
        </w:rPr>
        <w:t>”</w:t>
      </w:r>
    </w:p>
    <w:p w14:paraId="62D99882" w14:textId="77777777" w:rsidR="009734AE" w:rsidRPr="00824BCD" w:rsidRDefault="009734AE" w:rsidP="009734AE">
      <w:pPr>
        <w:jc w:val="center"/>
        <w:rPr>
          <w:rFonts w:ascii="Myriad Pro" w:hAnsi="Myriad Pro"/>
          <w:b/>
          <w:sz w:val="22"/>
          <w:szCs w:val="22"/>
        </w:rPr>
      </w:pPr>
      <w:r w:rsidRPr="00824BCD">
        <w:rPr>
          <w:rFonts w:ascii="Myriad Pro" w:hAnsi="Myriad Pro"/>
          <w:b/>
          <w:sz w:val="22"/>
          <w:szCs w:val="22"/>
        </w:rPr>
        <w:t>(Identifikācijas  Nr. RBR 2021/11)</w:t>
      </w:r>
    </w:p>
    <w:p w14:paraId="74D5520B" w14:textId="77777777" w:rsidR="009734AE" w:rsidRPr="00CB10A8" w:rsidRDefault="009734AE" w:rsidP="006911D7">
      <w:pPr>
        <w:jc w:val="center"/>
        <w:rPr>
          <w:rFonts w:ascii="Myriad Pro" w:hAnsi="Myriad Pro"/>
          <w:b/>
          <w:sz w:val="22"/>
          <w:szCs w:val="22"/>
        </w:rPr>
      </w:pPr>
    </w:p>
    <w:p w14:paraId="1B0ECED5" w14:textId="77777777" w:rsidR="006911D7" w:rsidRPr="00CB10A8" w:rsidRDefault="006911D7" w:rsidP="006911D7">
      <w:pPr>
        <w:jc w:val="center"/>
        <w:rPr>
          <w:rFonts w:ascii="Myriad Pro" w:hAnsi="Myriad Pro"/>
          <w:b/>
          <w:color w:val="0D0D0D"/>
          <w:sz w:val="22"/>
          <w:szCs w:val="22"/>
        </w:rPr>
      </w:pPr>
    </w:p>
    <w:p w14:paraId="359267FE" w14:textId="5E9523B9" w:rsidR="008D2C89" w:rsidRPr="00CB10A8" w:rsidRDefault="006911D7" w:rsidP="006911D7">
      <w:pPr>
        <w:jc w:val="both"/>
        <w:rPr>
          <w:rFonts w:ascii="Myriad Pro" w:hAnsi="Myriad Pro"/>
          <w:color w:val="0D0D0D"/>
          <w:sz w:val="22"/>
          <w:szCs w:val="22"/>
        </w:rPr>
      </w:pPr>
      <w:r w:rsidRPr="00CB10A8">
        <w:rPr>
          <w:rFonts w:ascii="Myriad Pro" w:hAnsi="Myriad Pro"/>
          <w:color w:val="0D0D0D"/>
          <w:sz w:val="22"/>
          <w:szCs w:val="22"/>
        </w:rPr>
        <w:t xml:space="preserve">  </w:t>
      </w:r>
    </w:p>
    <w:p w14:paraId="0BB71AC9" w14:textId="77777777" w:rsidR="008D2C89" w:rsidRPr="00CB10A8" w:rsidRDefault="008D2C89" w:rsidP="006911D7">
      <w:pPr>
        <w:jc w:val="both"/>
        <w:rPr>
          <w:rFonts w:ascii="Myriad Pro" w:hAnsi="Myriad Pro"/>
          <w:color w:val="0D0D0D"/>
          <w:sz w:val="22"/>
          <w:szCs w:val="22"/>
        </w:rPr>
      </w:pPr>
    </w:p>
    <w:p w14:paraId="1DCC56EC" w14:textId="77777777" w:rsidR="008D2C89" w:rsidRPr="00CB10A8" w:rsidRDefault="008D2C89" w:rsidP="006911D7">
      <w:pPr>
        <w:jc w:val="both"/>
        <w:rPr>
          <w:rFonts w:ascii="Myriad Pro" w:hAnsi="Myriad Pro"/>
          <w:color w:val="0D0D0D"/>
          <w:sz w:val="22"/>
          <w:szCs w:val="22"/>
        </w:rPr>
      </w:pPr>
    </w:p>
    <w:p w14:paraId="40F06B1E" w14:textId="0156281A" w:rsidR="008D2C89" w:rsidRPr="00CB10A8" w:rsidRDefault="006911D7" w:rsidP="006911D7">
      <w:pPr>
        <w:jc w:val="both"/>
        <w:rPr>
          <w:rFonts w:ascii="Myriad Pro" w:hAnsi="Myriad Pro"/>
          <w:color w:val="0D0D0D"/>
          <w:sz w:val="22"/>
          <w:szCs w:val="22"/>
        </w:rPr>
      </w:pPr>
      <w:r w:rsidRPr="00CB10A8">
        <w:rPr>
          <w:rFonts w:ascii="Myriad Pro" w:hAnsi="Myriad Pro"/>
          <w:color w:val="0D0D0D"/>
          <w:sz w:val="22"/>
          <w:szCs w:val="22"/>
        </w:rPr>
        <w:t xml:space="preserve"> Apliecinu, ka saskaņā ar RB Rail AS izsludinātā iepirkuma </w:t>
      </w:r>
      <w:r w:rsidR="00B9745D">
        <w:rPr>
          <w:rFonts w:ascii="Myriad Pro" w:hAnsi="Myriad Pro"/>
          <w:color w:val="0D0D0D"/>
          <w:sz w:val="22"/>
          <w:szCs w:val="22"/>
        </w:rPr>
        <w:t>,,RB Rail AS biroja pārvietošana</w:t>
      </w:r>
      <w:r w:rsidR="004F0B8E">
        <w:rPr>
          <w:rFonts w:ascii="Myriad Pro" w:hAnsi="Myriad Pro"/>
          <w:color w:val="0D0D0D"/>
          <w:sz w:val="22"/>
          <w:szCs w:val="22"/>
        </w:rPr>
        <w:t xml:space="preserve"> uz </w:t>
      </w:r>
      <w:proofErr w:type="spellStart"/>
      <w:r w:rsidR="004F0B8E">
        <w:rPr>
          <w:rFonts w:ascii="Myriad Pro" w:hAnsi="Myriad Pro"/>
          <w:color w:val="0D0D0D"/>
          <w:sz w:val="22"/>
          <w:szCs w:val="22"/>
        </w:rPr>
        <w:t>Origo</w:t>
      </w:r>
      <w:proofErr w:type="spellEnd"/>
      <w:r w:rsidR="004F0B8E">
        <w:rPr>
          <w:rFonts w:ascii="Myriad Pro" w:hAnsi="Myriad Pro"/>
          <w:color w:val="0D0D0D"/>
          <w:sz w:val="22"/>
          <w:szCs w:val="22"/>
        </w:rPr>
        <w:t xml:space="preserve"> </w:t>
      </w:r>
      <w:proofErr w:type="spellStart"/>
      <w:r w:rsidR="004F0B8E">
        <w:rPr>
          <w:rFonts w:ascii="Myriad Pro" w:hAnsi="Myriad Pro"/>
          <w:color w:val="0D0D0D"/>
          <w:sz w:val="22"/>
          <w:szCs w:val="22"/>
        </w:rPr>
        <w:t>One</w:t>
      </w:r>
      <w:proofErr w:type="spellEnd"/>
      <w:r w:rsidR="004F0B8E">
        <w:rPr>
          <w:rFonts w:ascii="Myriad Pro" w:hAnsi="Myriad Pro"/>
          <w:color w:val="0D0D0D"/>
          <w:sz w:val="22"/>
          <w:szCs w:val="22"/>
        </w:rPr>
        <w:t xml:space="preserve"> un ar to saistītie pakalpojumi”</w:t>
      </w:r>
      <w:r w:rsidR="008D2886">
        <w:rPr>
          <w:rFonts w:ascii="Myriad Pro" w:hAnsi="Myriad Pro"/>
          <w:color w:val="0D0D0D"/>
          <w:sz w:val="22"/>
          <w:szCs w:val="22"/>
        </w:rPr>
        <w:t xml:space="preserve"> (</w:t>
      </w:r>
      <w:proofErr w:type="spellStart"/>
      <w:r w:rsidR="008D2886">
        <w:rPr>
          <w:rFonts w:ascii="Myriad Pro" w:hAnsi="Myriad Pro"/>
          <w:color w:val="0D0D0D"/>
          <w:sz w:val="22"/>
          <w:szCs w:val="22"/>
        </w:rPr>
        <w:t>Id.Nr</w:t>
      </w:r>
      <w:proofErr w:type="spellEnd"/>
      <w:r w:rsidR="008D2886">
        <w:rPr>
          <w:rFonts w:ascii="Myriad Pro" w:hAnsi="Myriad Pro"/>
          <w:color w:val="0D0D0D"/>
          <w:sz w:val="22"/>
          <w:szCs w:val="22"/>
        </w:rPr>
        <w:t>. 2021/11)</w:t>
      </w:r>
      <w:r w:rsidRPr="00CB10A8">
        <w:rPr>
          <w:rFonts w:ascii="Myriad Pro" w:hAnsi="Myriad Pro"/>
          <w:color w:val="0D0D0D"/>
          <w:sz w:val="22"/>
          <w:szCs w:val="22"/>
        </w:rPr>
        <w:t xml:space="preserve"> </w:t>
      </w:r>
      <w:r w:rsidR="00C537A2">
        <w:rPr>
          <w:rFonts w:ascii="Myriad Pro" w:hAnsi="Myriad Pro"/>
          <w:color w:val="0D0D0D"/>
          <w:sz w:val="22"/>
          <w:szCs w:val="22"/>
        </w:rPr>
        <w:t xml:space="preserve">Nolikuma 1.10.1.punktā noteiktajam, </w:t>
      </w:r>
      <w:r w:rsidRPr="00CB10A8">
        <w:rPr>
          <w:rFonts w:ascii="Myriad Pro" w:hAnsi="Myriad Pro"/>
          <w:color w:val="0D0D0D"/>
          <w:sz w:val="22"/>
          <w:szCs w:val="22"/>
        </w:rPr>
        <w:t>esmu</w:t>
      </w:r>
      <w:r w:rsidR="008D2C89" w:rsidRPr="00CB10A8">
        <w:rPr>
          <w:rFonts w:ascii="Myriad Pro" w:hAnsi="Myriad Pro"/>
          <w:color w:val="0D0D0D"/>
          <w:sz w:val="22"/>
          <w:szCs w:val="22"/>
        </w:rPr>
        <w:t>:</w:t>
      </w:r>
    </w:p>
    <w:p w14:paraId="3D4E20E6" w14:textId="27D28997" w:rsidR="008D2C89" w:rsidRPr="00CB10A8" w:rsidRDefault="008D2C89" w:rsidP="00421237">
      <w:pPr>
        <w:pStyle w:val="ListParagraph"/>
        <w:numPr>
          <w:ilvl w:val="0"/>
          <w:numId w:val="1"/>
        </w:numPr>
        <w:jc w:val="both"/>
        <w:rPr>
          <w:rFonts w:ascii="Myriad Pro" w:hAnsi="Myriad Pro"/>
          <w:color w:val="0D0D0D"/>
          <w:sz w:val="22"/>
          <w:szCs w:val="22"/>
        </w:rPr>
      </w:pPr>
      <w:r w:rsidRPr="00CB10A8">
        <w:rPr>
          <w:rFonts w:ascii="Myriad Pro" w:hAnsi="Myriad Pro"/>
          <w:color w:val="0D0D0D" w:themeColor="text1" w:themeTint="F2"/>
          <w:sz w:val="22"/>
          <w:szCs w:val="22"/>
        </w:rPr>
        <w:t>veicis</w:t>
      </w:r>
      <w:r w:rsidR="006911D7" w:rsidRPr="00CB10A8">
        <w:rPr>
          <w:rFonts w:ascii="Myriad Pro" w:hAnsi="Myriad Pro"/>
          <w:color w:val="0D0D0D" w:themeColor="text1" w:themeTint="F2"/>
          <w:sz w:val="22"/>
          <w:szCs w:val="22"/>
        </w:rPr>
        <w:t xml:space="preserve"> </w:t>
      </w:r>
      <w:r w:rsidRPr="00CB10A8">
        <w:rPr>
          <w:rFonts w:ascii="Myriad Pro" w:hAnsi="Myriad Pro"/>
          <w:sz w:val="22"/>
          <w:szCs w:val="22"/>
        </w:rPr>
        <w:t>Pakalpojum</w:t>
      </w:r>
      <w:r w:rsidR="00C537A2">
        <w:rPr>
          <w:rFonts w:ascii="Myriad Pro" w:hAnsi="Myriad Pro"/>
          <w:sz w:val="22"/>
          <w:szCs w:val="22"/>
        </w:rPr>
        <w:t>a</w:t>
      </w:r>
      <w:r w:rsidRPr="00CB10A8">
        <w:rPr>
          <w:rFonts w:ascii="Myriad Pro" w:hAnsi="Myriad Pro"/>
          <w:sz w:val="22"/>
          <w:szCs w:val="22"/>
        </w:rPr>
        <w:t xml:space="preserve"> sniegšanas vietu </w:t>
      </w:r>
      <w:r w:rsidR="006911D7" w:rsidRPr="00CB10A8">
        <w:rPr>
          <w:rFonts w:ascii="Myriad Pro" w:hAnsi="Myriad Pro"/>
          <w:color w:val="0D0D0D" w:themeColor="text1" w:themeTint="F2"/>
          <w:sz w:val="22"/>
          <w:szCs w:val="22"/>
        </w:rPr>
        <w:t>apskati</w:t>
      </w:r>
      <w:r w:rsidRPr="00CB10A8">
        <w:rPr>
          <w:rFonts w:ascii="Myriad Pro" w:hAnsi="Myriad Pro"/>
          <w:color w:val="0D0D0D" w:themeColor="text1" w:themeTint="F2"/>
          <w:sz w:val="22"/>
          <w:szCs w:val="22"/>
        </w:rPr>
        <w:t xml:space="preserve"> </w:t>
      </w:r>
      <w:r w:rsidRPr="00CB10A8">
        <w:rPr>
          <w:rFonts w:ascii="Myriad Pro" w:hAnsi="Myriad Pro"/>
          <w:sz w:val="22"/>
          <w:szCs w:val="22"/>
        </w:rPr>
        <w:t xml:space="preserve">Krišjāņa Valdemāra ielā 8, Rīgā; </w:t>
      </w:r>
    </w:p>
    <w:p w14:paraId="0F52954D" w14:textId="3FF6FD09" w:rsidR="008D2C89" w:rsidRPr="00CB10A8" w:rsidRDefault="008D2C89" w:rsidP="008D2C89">
      <w:pPr>
        <w:pStyle w:val="ListParagraph"/>
        <w:numPr>
          <w:ilvl w:val="0"/>
          <w:numId w:val="1"/>
        </w:numPr>
        <w:jc w:val="both"/>
        <w:rPr>
          <w:rFonts w:ascii="Myriad Pro" w:hAnsi="Myriad Pro"/>
          <w:color w:val="0D0D0D"/>
          <w:sz w:val="22"/>
          <w:szCs w:val="22"/>
        </w:rPr>
      </w:pPr>
      <w:r w:rsidRPr="00CB10A8">
        <w:rPr>
          <w:rFonts w:ascii="Myriad Pro" w:hAnsi="Myriad Pro"/>
          <w:sz w:val="22"/>
          <w:szCs w:val="22"/>
        </w:rPr>
        <w:t>iepazinies ar Pakalpojum</w:t>
      </w:r>
      <w:r w:rsidR="008B2F55">
        <w:rPr>
          <w:rFonts w:ascii="Myriad Pro" w:hAnsi="Myriad Pro"/>
          <w:sz w:val="22"/>
          <w:szCs w:val="22"/>
        </w:rPr>
        <w:t>a</w:t>
      </w:r>
      <w:r w:rsidRPr="00CB10A8">
        <w:rPr>
          <w:rFonts w:ascii="Myriad Pro" w:hAnsi="Myriad Pro"/>
          <w:sz w:val="22"/>
          <w:szCs w:val="22"/>
        </w:rPr>
        <w:t xml:space="preserve"> sniegšanas vietas tehniskajām iespējām un veicamo darbu apjomu.</w:t>
      </w:r>
    </w:p>
    <w:p w14:paraId="7BFC5FA7" w14:textId="77777777" w:rsidR="006911D7" w:rsidRPr="00CB10A8" w:rsidRDefault="006911D7" w:rsidP="006911D7">
      <w:pPr>
        <w:ind w:firstLine="540"/>
        <w:rPr>
          <w:rFonts w:ascii="Myriad Pro" w:hAnsi="Myriad Pro"/>
          <w:color w:val="0D0D0D"/>
          <w:sz w:val="22"/>
          <w:szCs w:val="22"/>
        </w:rPr>
      </w:pPr>
    </w:p>
    <w:p w14:paraId="08D93DF9" w14:textId="77777777" w:rsidR="008D2C89" w:rsidRPr="00CB10A8" w:rsidRDefault="008D2C89" w:rsidP="008D2C89">
      <w:pPr>
        <w:jc w:val="both"/>
        <w:rPr>
          <w:rFonts w:ascii="Myriad Pro" w:hAnsi="Myriad Pro"/>
          <w:b/>
          <w:sz w:val="22"/>
          <w:szCs w:val="22"/>
        </w:rPr>
      </w:pPr>
    </w:p>
    <w:p w14:paraId="2F51C1CB" w14:textId="31A53261" w:rsidR="006911D7" w:rsidRPr="00CB10A8" w:rsidRDefault="006911D7" w:rsidP="008D2C89">
      <w:pPr>
        <w:jc w:val="both"/>
        <w:rPr>
          <w:rFonts w:ascii="Myriad Pro" w:hAnsi="Myriad Pro"/>
          <w:b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 xml:space="preserve">Pretendenta pilnvarotais pārstāvis </w:t>
      </w:r>
    </w:p>
    <w:p w14:paraId="2E658F1C" w14:textId="77777777" w:rsidR="006911D7" w:rsidRPr="00CB10A8" w:rsidRDefault="006911D7" w:rsidP="006911D7">
      <w:pPr>
        <w:ind w:firstLine="540"/>
        <w:jc w:val="both"/>
        <w:rPr>
          <w:rFonts w:ascii="Myriad Pro" w:hAnsi="Myriad Pro"/>
          <w:b/>
          <w:sz w:val="22"/>
          <w:szCs w:val="22"/>
        </w:rPr>
      </w:pPr>
    </w:p>
    <w:p w14:paraId="684E0015" w14:textId="77777777" w:rsidR="006911D7" w:rsidRPr="00CB10A8" w:rsidRDefault="006911D7" w:rsidP="006911D7">
      <w:pPr>
        <w:jc w:val="both"/>
        <w:rPr>
          <w:rFonts w:ascii="Myriad Pro" w:hAnsi="Myriad Pro"/>
          <w:b/>
          <w:sz w:val="22"/>
          <w:szCs w:val="22"/>
        </w:rPr>
      </w:pPr>
    </w:p>
    <w:p w14:paraId="4A52177D" w14:textId="11902024" w:rsidR="006911D7" w:rsidRPr="00CB10A8" w:rsidRDefault="006911D7" w:rsidP="006911D7">
      <w:pPr>
        <w:jc w:val="both"/>
        <w:rPr>
          <w:rFonts w:ascii="Myriad Pro" w:hAnsi="Myriad Pro"/>
          <w:b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>___________________________________________________</w:t>
      </w:r>
    </w:p>
    <w:p w14:paraId="506FF1EE" w14:textId="150DEB67" w:rsidR="006911D7" w:rsidRPr="00CB10A8" w:rsidRDefault="006911D7" w:rsidP="008D2C89">
      <w:pPr>
        <w:jc w:val="both"/>
        <w:rPr>
          <w:rFonts w:ascii="Myriad Pro" w:hAnsi="Myriad Pro"/>
          <w:sz w:val="22"/>
          <w:szCs w:val="22"/>
        </w:rPr>
      </w:pPr>
      <w:r w:rsidRPr="00CB10A8">
        <w:rPr>
          <w:rFonts w:ascii="Myriad Pro" w:hAnsi="Myriad Pro"/>
          <w:sz w:val="22"/>
          <w:szCs w:val="22"/>
        </w:rPr>
        <w:t>/paraksts, vārds, uzvārds, ieņemamais amats/</w:t>
      </w:r>
    </w:p>
    <w:p w14:paraId="3E1D6457" w14:textId="089F20D2" w:rsidR="006911D7" w:rsidRPr="00CB10A8" w:rsidRDefault="006911D7" w:rsidP="006911D7">
      <w:pPr>
        <w:jc w:val="both"/>
        <w:rPr>
          <w:rFonts w:ascii="Myriad Pro" w:hAnsi="Myriad Pro"/>
          <w:sz w:val="22"/>
          <w:szCs w:val="22"/>
        </w:rPr>
      </w:pPr>
    </w:p>
    <w:p w14:paraId="5BBAC924" w14:textId="43EAB987" w:rsidR="006911D7" w:rsidRPr="00CB10A8" w:rsidRDefault="006911D7" w:rsidP="006911D7">
      <w:pPr>
        <w:jc w:val="both"/>
        <w:rPr>
          <w:rFonts w:ascii="Myriad Pro" w:hAnsi="Myriad Pro"/>
          <w:sz w:val="22"/>
          <w:szCs w:val="22"/>
        </w:rPr>
      </w:pPr>
    </w:p>
    <w:p w14:paraId="1EDC3DD1" w14:textId="023C32FA" w:rsidR="006911D7" w:rsidRPr="00CB10A8" w:rsidRDefault="006911D7" w:rsidP="006911D7">
      <w:pPr>
        <w:jc w:val="both"/>
        <w:rPr>
          <w:rFonts w:ascii="Myriad Pro" w:hAnsi="Myriad Pro"/>
          <w:sz w:val="22"/>
          <w:szCs w:val="22"/>
        </w:rPr>
      </w:pPr>
    </w:p>
    <w:p w14:paraId="5A7C4F33" w14:textId="6DF74213" w:rsidR="006911D7" w:rsidRPr="00CB10A8" w:rsidRDefault="006911D7" w:rsidP="006911D7">
      <w:pPr>
        <w:jc w:val="both"/>
        <w:rPr>
          <w:rFonts w:ascii="Myriad Pro" w:hAnsi="Myriad Pro"/>
          <w:sz w:val="22"/>
          <w:szCs w:val="22"/>
        </w:rPr>
      </w:pPr>
    </w:p>
    <w:p w14:paraId="32AC0A25" w14:textId="77777777" w:rsidR="008D2C89" w:rsidRPr="00CB10A8" w:rsidRDefault="006911D7" w:rsidP="006911D7">
      <w:pPr>
        <w:jc w:val="both"/>
        <w:rPr>
          <w:rFonts w:ascii="Myriad Pro" w:hAnsi="Myriad Pro"/>
          <w:b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>Pasūtītāja Pārstāvja paraksts</w:t>
      </w:r>
    </w:p>
    <w:p w14:paraId="6EB00186" w14:textId="77777777" w:rsidR="008D2C89" w:rsidRPr="00CB10A8" w:rsidRDefault="008D2C89" w:rsidP="006911D7">
      <w:pPr>
        <w:jc w:val="both"/>
        <w:rPr>
          <w:rFonts w:ascii="Myriad Pro" w:hAnsi="Myriad Pro"/>
          <w:b/>
          <w:sz w:val="22"/>
          <w:szCs w:val="22"/>
        </w:rPr>
      </w:pPr>
    </w:p>
    <w:p w14:paraId="0B89C398" w14:textId="0D0E0A5B" w:rsidR="006911D7" w:rsidRPr="00CB10A8" w:rsidRDefault="006911D7" w:rsidP="006911D7">
      <w:pPr>
        <w:jc w:val="both"/>
        <w:rPr>
          <w:rFonts w:ascii="Myriad Pro" w:hAnsi="Myriad Pro"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 xml:space="preserve"> ________________________________________________________</w:t>
      </w:r>
    </w:p>
    <w:p w14:paraId="479D448C" w14:textId="77777777" w:rsidR="006911D7" w:rsidRPr="00CB10A8" w:rsidRDefault="006911D7" w:rsidP="008D2C89">
      <w:pPr>
        <w:jc w:val="both"/>
        <w:rPr>
          <w:rFonts w:ascii="Myriad Pro" w:hAnsi="Myriad Pro"/>
          <w:sz w:val="22"/>
          <w:szCs w:val="22"/>
        </w:rPr>
      </w:pPr>
      <w:r w:rsidRPr="00CB10A8">
        <w:rPr>
          <w:rFonts w:ascii="Myriad Pro" w:hAnsi="Myriad Pro"/>
          <w:sz w:val="22"/>
          <w:szCs w:val="22"/>
        </w:rPr>
        <w:t>/paraksts, vārds, uzvārds, ieņemamais amats/</w:t>
      </w:r>
    </w:p>
    <w:p w14:paraId="71A11964" w14:textId="77777777" w:rsidR="006911D7" w:rsidRPr="00CB10A8" w:rsidRDefault="006911D7" w:rsidP="006911D7">
      <w:pPr>
        <w:ind w:firstLine="540"/>
        <w:jc w:val="both"/>
        <w:rPr>
          <w:rFonts w:ascii="Myriad Pro" w:hAnsi="Myriad Pro"/>
          <w:sz w:val="22"/>
          <w:szCs w:val="22"/>
        </w:rPr>
      </w:pPr>
    </w:p>
    <w:p w14:paraId="4C57FAAD" w14:textId="77777777" w:rsidR="006911D7" w:rsidRPr="00CB10A8" w:rsidRDefault="006911D7" w:rsidP="006911D7">
      <w:pPr>
        <w:ind w:firstLine="540"/>
        <w:jc w:val="both"/>
        <w:rPr>
          <w:rFonts w:ascii="Myriad Pro" w:hAnsi="Myriad Pro"/>
          <w:sz w:val="22"/>
          <w:szCs w:val="22"/>
        </w:rPr>
      </w:pPr>
    </w:p>
    <w:p w14:paraId="6638A7AC" w14:textId="77777777" w:rsidR="006911D7" w:rsidRPr="00CB10A8" w:rsidRDefault="006911D7" w:rsidP="006911D7">
      <w:pPr>
        <w:ind w:firstLine="540"/>
        <w:jc w:val="both"/>
        <w:rPr>
          <w:rFonts w:ascii="Myriad Pro" w:hAnsi="Myriad Pro"/>
          <w:sz w:val="22"/>
          <w:szCs w:val="22"/>
        </w:rPr>
      </w:pPr>
    </w:p>
    <w:p w14:paraId="26854FBF" w14:textId="77777777" w:rsidR="006911D7" w:rsidRPr="00CB10A8" w:rsidRDefault="006911D7" w:rsidP="006911D7">
      <w:pPr>
        <w:ind w:firstLine="540"/>
        <w:jc w:val="both"/>
        <w:rPr>
          <w:rFonts w:ascii="Myriad Pro" w:hAnsi="Myriad Pro"/>
          <w:sz w:val="22"/>
          <w:szCs w:val="22"/>
        </w:rPr>
      </w:pPr>
    </w:p>
    <w:p w14:paraId="63511931" w14:textId="77777777" w:rsidR="006911D7" w:rsidRPr="00CB10A8" w:rsidRDefault="006911D7" w:rsidP="006911D7">
      <w:pPr>
        <w:rPr>
          <w:rFonts w:ascii="Myriad Pro" w:hAnsi="Myriad Pro"/>
          <w:b/>
          <w:sz w:val="22"/>
          <w:szCs w:val="22"/>
        </w:rPr>
      </w:pPr>
      <w:r w:rsidRPr="00CB10A8">
        <w:rPr>
          <w:rFonts w:ascii="Myriad Pro" w:hAnsi="Myriad Pro"/>
          <w:b/>
          <w:sz w:val="22"/>
          <w:szCs w:val="22"/>
        </w:rPr>
        <w:t>Datums:</w:t>
      </w:r>
    </w:p>
    <w:p w14:paraId="39405F97" w14:textId="77777777" w:rsidR="006911D7" w:rsidRPr="00CB10A8" w:rsidRDefault="006911D7" w:rsidP="006911D7">
      <w:pPr>
        <w:rPr>
          <w:rFonts w:ascii="Myriad Pro" w:hAnsi="Myriad Pro"/>
          <w:b/>
          <w:sz w:val="22"/>
          <w:szCs w:val="22"/>
        </w:rPr>
      </w:pPr>
    </w:p>
    <w:p w14:paraId="75A0082E" w14:textId="77777777" w:rsidR="006911D7" w:rsidRPr="00CB10A8" w:rsidRDefault="006911D7" w:rsidP="006911D7">
      <w:pPr>
        <w:rPr>
          <w:rFonts w:ascii="Myriad Pro" w:hAnsi="Myriad Pro"/>
          <w:b/>
          <w:sz w:val="22"/>
          <w:szCs w:val="22"/>
        </w:rPr>
      </w:pPr>
    </w:p>
    <w:p w14:paraId="1766D53C" w14:textId="77777777" w:rsidR="006911D7" w:rsidRPr="00CB10A8" w:rsidRDefault="006911D7" w:rsidP="006911D7">
      <w:pPr>
        <w:rPr>
          <w:rFonts w:ascii="Myriad Pro" w:hAnsi="Myriad Pro"/>
          <w:b/>
          <w:sz w:val="22"/>
          <w:szCs w:val="22"/>
        </w:rPr>
      </w:pPr>
    </w:p>
    <w:p w14:paraId="1BBE1193" w14:textId="77777777" w:rsidR="006D01C6" w:rsidRPr="00CB10A8" w:rsidRDefault="006D01C6">
      <w:pPr>
        <w:rPr>
          <w:rFonts w:ascii="Myriad Pro" w:hAnsi="Myriad Pro"/>
          <w:sz w:val="22"/>
          <w:szCs w:val="22"/>
        </w:rPr>
      </w:pPr>
    </w:p>
    <w:sectPr w:rsidR="006D01C6" w:rsidRPr="00CB10A8" w:rsidSect="00377F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6238"/>
    <w:multiLevelType w:val="hybridMultilevel"/>
    <w:tmpl w:val="2B20D2F0"/>
    <w:lvl w:ilvl="0" w:tplc="3586DD6C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D7"/>
    <w:rsid w:val="002A7B9F"/>
    <w:rsid w:val="00377F15"/>
    <w:rsid w:val="004F0B8E"/>
    <w:rsid w:val="004F5382"/>
    <w:rsid w:val="005B4577"/>
    <w:rsid w:val="00612311"/>
    <w:rsid w:val="00671BB0"/>
    <w:rsid w:val="006911D7"/>
    <w:rsid w:val="006D01C6"/>
    <w:rsid w:val="007E42CF"/>
    <w:rsid w:val="008B2F55"/>
    <w:rsid w:val="008D2886"/>
    <w:rsid w:val="008D2C89"/>
    <w:rsid w:val="009734AE"/>
    <w:rsid w:val="00B9745D"/>
    <w:rsid w:val="00C537A2"/>
    <w:rsid w:val="00CB10A8"/>
    <w:rsid w:val="00D40CA0"/>
    <w:rsid w:val="788AB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CFAE"/>
  <w15:chartTrackingRefBased/>
  <w15:docId w15:val="{05AFD3EA-C282-4F44-ABDE-DB658CEB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6911D7"/>
    <w:pPr>
      <w:spacing w:before="100" w:beforeAutospacing="1" w:after="100" w:afterAutospacing="1"/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D7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8D2C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C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2C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styleId="UnresolvedMention">
    <w:name w:val="Unresolved Mention"/>
    <w:basedOn w:val="DefaultParagraphFont"/>
    <w:uiPriority w:val="99"/>
    <w:unhideWhenUsed/>
    <w:rsid w:val="004F5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613BE71AB5D84D85907E89B00562EB" ma:contentTypeVersion="11" ma:contentTypeDescription="Izveidot jaunu dokumentu." ma:contentTypeScope="" ma:versionID="d7b9bcc39a565b812a37dcec971b929b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61a0dd4d63c09295f715facab2998e56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67334-7EE8-4910-822F-E0F734DAE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C9A97-D8AD-4E38-8244-9E7289F26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4C8FF-3DE9-4CF3-B237-2A949E49A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306</Characters>
  <Application>Microsoft Office Word</Application>
  <DocSecurity>0</DocSecurity>
  <Lines>2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Buivida</dc:creator>
  <cp:keywords/>
  <dc:description/>
  <cp:lastModifiedBy>Linda Kalniņa</cp:lastModifiedBy>
  <cp:revision>10</cp:revision>
  <dcterms:created xsi:type="dcterms:W3CDTF">2021-05-19T13:11:00Z</dcterms:created>
  <dcterms:modified xsi:type="dcterms:W3CDTF">2021-05-21T11:39:00Z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</Properties>
</file>