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3B685" w14:textId="77777777" w:rsidR="00E37554" w:rsidRPr="00275199" w:rsidRDefault="00E37554" w:rsidP="00E37554">
      <w:pPr>
        <w:pStyle w:val="1stlevelheading"/>
        <w:numPr>
          <w:ilvl w:val="0"/>
          <w:numId w:val="0"/>
        </w:numPr>
        <w:ind w:left="964" w:hanging="964"/>
        <w:rPr>
          <w:rFonts w:ascii="Myriad Pro" w:hAnsi="Myriad Pro"/>
          <w:color w:val="4472C4" w:themeColor="accent1"/>
          <w:lang w:val="en-US"/>
        </w:rPr>
      </w:pPr>
      <w:bookmarkStart w:id="0" w:name="_Toc483319998"/>
      <w:bookmarkStart w:id="1" w:name="_Toc516640864"/>
      <w:r w:rsidRPr="00275199">
        <w:rPr>
          <w:rFonts w:ascii="Myriad Pro" w:hAnsi="Myriad Pro"/>
          <w:color w:val="4472C4" w:themeColor="accent1"/>
          <w:lang w:val="en-US"/>
        </w:rPr>
        <w:t>Annex No</w:t>
      </w:r>
      <w:r>
        <w:rPr>
          <w:rFonts w:ascii="Myriad Pro" w:hAnsi="Myriad Pro"/>
          <w:color w:val="4472C4" w:themeColor="accent1"/>
          <w:lang w:val="en-US"/>
        </w:rPr>
        <w:t xml:space="preserve"> 5</w:t>
      </w:r>
      <w:r w:rsidRPr="00275199">
        <w:rPr>
          <w:rFonts w:ascii="Myriad Pro" w:hAnsi="Myriad Pro"/>
          <w:color w:val="4472C4" w:themeColor="accent1"/>
          <w:lang w:val="en-US"/>
        </w:rPr>
        <w:t>: Subcontractors</w:t>
      </w:r>
      <w:bookmarkEnd w:id="0"/>
      <w:bookmarkEnd w:id="1"/>
    </w:p>
    <w:tbl>
      <w:tblPr>
        <w:tblStyle w:val="ListTable3-Accent15"/>
        <w:tblW w:w="9256" w:type="dxa"/>
        <w:tblLayout w:type="fixed"/>
        <w:tblLook w:val="0420" w:firstRow="1" w:lastRow="0" w:firstColumn="0" w:lastColumn="0" w:noHBand="0" w:noVBand="1"/>
      </w:tblPr>
      <w:tblGrid>
        <w:gridCol w:w="1852"/>
        <w:gridCol w:w="1851"/>
        <w:gridCol w:w="1851"/>
        <w:gridCol w:w="1851"/>
        <w:gridCol w:w="1851"/>
      </w:tblGrid>
      <w:tr w:rsidR="00E37554" w:rsidRPr="00275199" w14:paraId="4CE6ABEA" w14:textId="77777777" w:rsidTr="00AB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dxa"/>
            <w:vMerge w:val="restart"/>
          </w:tcPr>
          <w:p w14:paraId="31FDDAD8" w14:textId="77777777" w:rsidR="00E37554" w:rsidRPr="00275199" w:rsidRDefault="00E37554" w:rsidP="00AB424A">
            <w:pPr>
              <w:spacing w:line="257" w:lineRule="auto"/>
              <w:jc w:val="center"/>
              <w:rPr>
                <w:rFonts w:ascii="Myriad Pro" w:eastAsia="Cambria" w:hAnsi="Myriad Pro"/>
                <w:sz w:val="20"/>
                <w:szCs w:val="20"/>
              </w:rPr>
            </w:pPr>
            <w:r w:rsidRPr="00275199">
              <w:rPr>
                <w:rFonts w:ascii="Myriad Pro" w:eastAsia="Cambria" w:hAnsi="Myriad Pro"/>
                <w:sz w:val="20"/>
                <w:szCs w:val="20"/>
              </w:rPr>
              <w:t>No</w:t>
            </w:r>
          </w:p>
        </w:tc>
        <w:tc>
          <w:tcPr>
            <w:tcW w:w="0" w:type="dxa"/>
            <w:vMerge w:val="restart"/>
          </w:tcPr>
          <w:p w14:paraId="72C151BB" w14:textId="77777777" w:rsidR="00E37554" w:rsidRPr="00275199" w:rsidRDefault="00E37554" w:rsidP="00AB424A">
            <w:pPr>
              <w:spacing w:line="257" w:lineRule="auto"/>
              <w:jc w:val="center"/>
              <w:rPr>
                <w:rFonts w:ascii="Myriad Pro" w:eastAsia="Cambria" w:hAnsi="Myriad Pro"/>
                <w:sz w:val="20"/>
                <w:szCs w:val="20"/>
              </w:rPr>
            </w:pPr>
            <w:r w:rsidRPr="00275199">
              <w:rPr>
                <w:rFonts w:ascii="Myriad Pro" w:eastAsia="Cambria" w:hAnsi="Myriad Pro"/>
                <w:sz w:val="20"/>
                <w:szCs w:val="20"/>
              </w:rPr>
              <w:t>Name of the sub-contractor</w:t>
            </w:r>
          </w:p>
        </w:tc>
        <w:tc>
          <w:tcPr>
            <w:tcW w:w="0" w:type="dxa"/>
            <w:gridSpan w:val="3"/>
          </w:tcPr>
          <w:p w14:paraId="7D6954C9" w14:textId="77777777" w:rsidR="00E37554" w:rsidRPr="00275199" w:rsidRDefault="00E37554" w:rsidP="00AB424A">
            <w:pPr>
              <w:spacing w:line="257" w:lineRule="auto"/>
              <w:jc w:val="center"/>
              <w:rPr>
                <w:rFonts w:ascii="Myriad Pro" w:eastAsia="Cambria" w:hAnsi="Myriad Pro"/>
                <w:sz w:val="20"/>
                <w:szCs w:val="20"/>
              </w:rPr>
            </w:pPr>
            <w:r w:rsidRPr="00275199">
              <w:rPr>
                <w:rFonts w:ascii="Myriad Pro" w:eastAsia="Cambria" w:hAnsi="Myriad Pro"/>
                <w:sz w:val="20"/>
                <w:szCs w:val="20"/>
              </w:rPr>
              <w:t>Sub-contracted tasks</w:t>
            </w:r>
          </w:p>
        </w:tc>
      </w:tr>
      <w:tr w:rsidR="00E37554" w:rsidRPr="00275199" w14:paraId="59619DA2" w14:textId="77777777" w:rsidTr="00AB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dxa"/>
            <w:vMerge/>
          </w:tcPr>
          <w:p w14:paraId="485E0474" w14:textId="77777777" w:rsidR="00E37554" w:rsidRPr="00275199" w:rsidRDefault="00E37554" w:rsidP="00AB424A">
            <w:pPr>
              <w:spacing w:line="257" w:lineRule="auto"/>
              <w:jc w:val="center"/>
              <w:rPr>
                <w:rFonts w:ascii="Myriad Pro" w:eastAsia="Cambria" w:hAnsi="Myriad Pro"/>
                <w:b/>
                <w:sz w:val="20"/>
                <w:szCs w:val="20"/>
              </w:rPr>
            </w:pPr>
          </w:p>
        </w:tc>
        <w:tc>
          <w:tcPr>
            <w:tcW w:w="0" w:type="dxa"/>
            <w:vMerge/>
          </w:tcPr>
          <w:p w14:paraId="59DDA4D0" w14:textId="77777777" w:rsidR="00E37554" w:rsidRPr="00275199" w:rsidRDefault="00E37554" w:rsidP="00AB424A">
            <w:pPr>
              <w:spacing w:line="257" w:lineRule="auto"/>
              <w:jc w:val="center"/>
              <w:rPr>
                <w:rFonts w:ascii="Myriad Pro" w:eastAsia="Cambria" w:hAnsi="Myriad Pro"/>
                <w:b/>
                <w:sz w:val="20"/>
                <w:szCs w:val="20"/>
              </w:rPr>
            </w:pPr>
          </w:p>
        </w:tc>
        <w:tc>
          <w:tcPr>
            <w:tcW w:w="0" w:type="dxa"/>
            <w:shd w:val="clear" w:color="auto" w:fill="4F81BD"/>
          </w:tcPr>
          <w:p w14:paraId="2708B520" w14:textId="77777777" w:rsidR="00E37554" w:rsidRPr="00275199" w:rsidRDefault="00E37554" w:rsidP="00AB424A">
            <w:pPr>
              <w:spacing w:line="257" w:lineRule="auto"/>
              <w:jc w:val="center"/>
              <w:rPr>
                <w:rFonts w:ascii="Myriad Pro" w:eastAsia="Cambria" w:hAnsi="Myriad Pro"/>
                <w:b/>
                <w:color w:val="FFFFFF"/>
                <w:sz w:val="20"/>
                <w:szCs w:val="20"/>
              </w:rPr>
            </w:pPr>
            <w:r w:rsidRPr="008505BA">
              <w:rPr>
                <w:rFonts w:ascii="Myriad Pro" w:eastAsia="Myriad Pro" w:hAnsi="Myriad Pro" w:cs="Myriad Pro"/>
                <w:b/>
                <w:color w:val="FFFFFF"/>
                <w:sz w:val="20"/>
                <w:szCs w:val="20"/>
              </w:rPr>
              <w:t>Description of the sub-contracted task</w:t>
            </w:r>
          </w:p>
        </w:tc>
        <w:tc>
          <w:tcPr>
            <w:tcW w:w="0" w:type="dxa"/>
            <w:shd w:val="clear" w:color="auto" w:fill="4F81BD"/>
          </w:tcPr>
          <w:p w14:paraId="1419663E" w14:textId="77777777" w:rsidR="00E37554" w:rsidRPr="00275199" w:rsidRDefault="00E37554" w:rsidP="00AB424A">
            <w:pPr>
              <w:spacing w:line="257" w:lineRule="auto"/>
              <w:jc w:val="center"/>
              <w:rPr>
                <w:rFonts w:ascii="Myriad Pro" w:eastAsia="Cambria" w:hAnsi="Myriad Pro"/>
                <w:b/>
                <w:color w:val="FFFFFF"/>
                <w:sz w:val="20"/>
                <w:szCs w:val="20"/>
              </w:rPr>
            </w:pPr>
            <w:r w:rsidRPr="008505BA">
              <w:rPr>
                <w:rFonts w:ascii="Myriad Pro" w:eastAsia="Myriad Pro" w:hAnsi="Myriad Pro" w:cs="Myriad Pro"/>
                <w:b/>
                <w:color w:val="FFFFFF"/>
                <w:sz w:val="20"/>
                <w:szCs w:val="20"/>
              </w:rPr>
              <w:t>Amount, EUR (without VAT)</w:t>
            </w:r>
          </w:p>
        </w:tc>
        <w:tc>
          <w:tcPr>
            <w:tcW w:w="0" w:type="dxa"/>
            <w:shd w:val="clear" w:color="auto" w:fill="4F81BD"/>
          </w:tcPr>
          <w:p w14:paraId="2D74154B" w14:textId="77777777" w:rsidR="00E37554" w:rsidRPr="00275199" w:rsidRDefault="00E37554" w:rsidP="00AB424A">
            <w:pPr>
              <w:spacing w:line="257" w:lineRule="auto"/>
              <w:jc w:val="center"/>
              <w:rPr>
                <w:rFonts w:ascii="Myriad Pro" w:eastAsia="Cambria" w:hAnsi="Myriad Pro"/>
                <w:b/>
                <w:color w:val="FFFFFF"/>
                <w:sz w:val="20"/>
                <w:szCs w:val="20"/>
              </w:rPr>
            </w:pPr>
            <w:r w:rsidRPr="00C778D9">
              <w:rPr>
                <w:rFonts w:ascii="Myriad Pro" w:eastAsia="Myriad Pro" w:hAnsi="Myriad Pro" w:cs="Myriad Pro"/>
                <w:b/>
                <w:color w:val="FFFFFF"/>
                <w:sz w:val="20"/>
                <w:szCs w:val="20"/>
              </w:rPr>
              <w:t>% from the proposed price</w:t>
            </w:r>
          </w:p>
        </w:tc>
      </w:tr>
      <w:tr w:rsidR="00E37554" w:rsidRPr="00275199" w14:paraId="3FC0EBDF" w14:textId="77777777" w:rsidTr="00AB424A">
        <w:tc>
          <w:tcPr>
            <w:tcW w:w="0" w:type="dxa"/>
          </w:tcPr>
          <w:p w14:paraId="10E94352" w14:textId="77777777" w:rsidR="00E37554" w:rsidRPr="00275199" w:rsidRDefault="00E37554" w:rsidP="00AB424A">
            <w:pPr>
              <w:spacing w:line="257" w:lineRule="auto"/>
              <w:rPr>
                <w:rFonts w:ascii="Myriad Pro" w:eastAsia="Cambria" w:hAnsi="Myriad Pro"/>
                <w:sz w:val="20"/>
                <w:szCs w:val="20"/>
              </w:rPr>
            </w:pPr>
            <w:r w:rsidRPr="00275199">
              <w:rPr>
                <w:rFonts w:ascii="Myriad Pro" w:eastAsia="Cambria" w:hAnsi="Myriad Pro"/>
                <w:sz w:val="20"/>
                <w:szCs w:val="20"/>
              </w:rPr>
              <w:t>1</w:t>
            </w:r>
          </w:p>
        </w:tc>
        <w:tc>
          <w:tcPr>
            <w:tcW w:w="0" w:type="dxa"/>
          </w:tcPr>
          <w:p w14:paraId="5FC850BE" w14:textId="77777777" w:rsidR="00E37554" w:rsidRPr="00275199" w:rsidRDefault="00E37554" w:rsidP="00AB424A">
            <w:pPr>
              <w:spacing w:line="257" w:lineRule="auto"/>
              <w:rPr>
                <w:rFonts w:ascii="Myriad Pro" w:eastAsia="Cambria" w:hAnsi="Myriad Pro"/>
                <w:sz w:val="20"/>
                <w:szCs w:val="20"/>
              </w:rPr>
            </w:pPr>
          </w:p>
        </w:tc>
        <w:tc>
          <w:tcPr>
            <w:tcW w:w="0" w:type="dxa"/>
          </w:tcPr>
          <w:p w14:paraId="22CE6C75" w14:textId="77777777" w:rsidR="00E37554" w:rsidRPr="00275199" w:rsidRDefault="00E37554" w:rsidP="00AB424A">
            <w:pPr>
              <w:spacing w:line="257" w:lineRule="auto"/>
              <w:rPr>
                <w:rFonts w:ascii="Myriad Pro" w:eastAsia="Cambria" w:hAnsi="Myriad Pro"/>
                <w:sz w:val="20"/>
                <w:szCs w:val="20"/>
              </w:rPr>
            </w:pPr>
          </w:p>
        </w:tc>
        <w:tc>
          <w:tcPr>
            <w:tcW w:w="0" w:type="dxa"/>
          </w:tcPr>
          <w:p w14:paraId="64237967" w14:textId="77777777" w:rsidR="00E37554" w:rsidRPr="00275199" w:rsidRDefault="00E37554" w:rsidP="00AB424A">
            <w:pPr>
              <w:spacing w:line="257" w:lineRule="auto"/>
              <w:rPr>
                <w:rFonts w:ascii="Myriad Pro" w:eastAsia="Cambria" w:hAnsi="Myriad Pro"/>
                <w:sz w:val="20"/>
                <w:szCs w:val="20"/>
              </w:rPr>
            </w:pPr>
          </w:p>
        </w:tc>
        <w:tc>
          <w:tcPr>
            <w:tcW w:w="0" w:type="dxa"/>
          </w:tcPr>
          <w:p w14:paraId="3FF54766" w14:textId="77777777" w:rsidR="00E37554" w:rsidRPr="00275199" w:rsidRDefault="00E37554" w:rsidP="00AB424A">
            <w:pPr>
              <w:spacing w:line="257" w:lineRule="auto"/>
              <w:rPr>
                <w:rFonts w:ascii="Myriad Pro" w:eastAsia="Cambria" w:hAnsi="Myriad Pro"/>
                <w:sz w:val="20"/>
                <w:szCs w:val="20"/>
              </w:rPr>
            </w:pPr>
          </w:p>
        </w:tc>
      </w:tr>
      <w:tr w:rsidR="00E37554" w:rsidRPr="00275199" w14:paraId="3FBD0F70" w14:textId="77777777" w:rsidTr="00AB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dxa"/>
          </w:tcPr>
          <w:p w14:paraId="67259F5A" w14:textId="77777777" w:rsidR="00E37554" w:rsidRPr="00275199" w:rsidRDefault="00E37554" w:rsidP="00AB424A">
            <w:pPr>
              <w:spacing w:line="257" w:lineRule="auto"/>
              <w:rPr>
                <w:rFonts w:ascii="Myriad Pro" w:eastAsia="Cambria" w:hAnsi="Myriad Pro"/>
                <w:sz w:val="20"/>
                <w:szCs w:val="20"/>
              </w:rPr>
            </w:pPr>
            <w:r w:rsidRPr="00275199">
              <w:rPr>
                <w:rFonts w:ascii="Myriad Pro" w:eastAsia="Cambria" w:hAnsi="Myriad Pro"/>
                <w:sz w:val="20"/>
                <w:szCs w:val="20"/>
              </w:rPr>
              <w:t>2</w:t>
            </w:r>
          </w:p>
        </w:tc>
        <w:tc>
          <w:tcPr>
            <w:tcW w:w="0" w:type="dxa"/>
          </w:tcPr>
          <w:p w14:paraId="295F3BA1" w14:textId="77777777" w:rsidR="00E37554" w:rsidRPr="00275199" w:rsidRDefault="00E37554" w:rsidP="00AB424A">
            <w:pPr>
              <w:spacing w:line="257" w:lineRule="auto"/>
              <w:rPr>
                <w:rFonts w:ascii="Myriad Pro" w:eastAsia="Cambria" w:hAnsi="Myriad Pro"/>
                <w:sz w:val="20"/>
                <w:szCs w:val="20"/>
              </w:rPr>
            </w:pPr>
          </w:p>
        </w:tc>
        <w:tc>
          <w:tcPr>
            <w:tcW w:w="0" w:type="dxa"/>
          </w:tcPr>
          <w:p w14:paraId="457F5399" w14:textId="77777777" w:rsidR="00E37554" w:rsidRPr="00275199" w:rsidRDefault="00E37554" w:rsidP="00AB424A">
            <w:pPr>
              <w:spacing w:line="257" w:lineRule="auto"/>
              <w:rPr>
                <w:rFonts w:ascii="Myriad Pro" w:eastAsia="Cambria" w:hAnsi="Myriad Pro"/>
                <w:sz w:val="20"/>
                <w:szCs w:val="20"/>
              </w:rPr>
            </w:pPr>
          </w:p>
        </w:tc>
        <w:tc>
          <w:tcPr>
            <w:tcW w:w="0" w:type="dxa"/>
          </w:tcPr>
          <w:p w14:paraId="40B6F2B1" w14:textId="77777777" w:rsidR="00E37554" w:rsidRPr="00275199" w:rsidRDefault="00E37554" w:rsidP="00AB424A">
            <w:pPr>
              <w:spacing w:line="257" w:lineRule="auto"/>
              <w:rPr>
                <w:rFonts w:ascii="Myriad Pro" w:eastAsia="Cambria" w:hAnsi="Myriad Pro"/>
                <w:sz w:val="20"/>
                <w:szCs w:val="20"/>
              </w:rPr>
            </w:pPr>
          </w:p>
        </w:tc>
        <w:tc>
          <w:tcPr>
            <w:tcW w:w="0" w:type="dxa"/>
          </w:tcPr>
          <w:p w14:paraId="45894F89" w14:textId="77777777" w:rsidR="00E37554" w:rsidRPr="00275199" w:rsidRDefault="00E37554" w:rsidP="00AB424A">
            <w:pPr>
              <w:spacing w:line="257" w:lineRule="auto"/>
              <w:rPr>
                <w:rFonts w:ascii="Myriad Pro" w:eastAsia="Cambria" w:hAnsi="Myriad Pro"/>
                <w:sz w:val="20"/>
                <w:szCs w:val="20"/>
              </w:rPr>
            </w:pPr>
          </w:p>
        </w:tc>
      </w:tr>
      <w:tr w:rsidR="00E37554" w:rsidRPr="00275199" w14:paraId="5E7D00E5" w14:textId="77777777" w:rsidTr="00AB424A">
        <w:tc>
          <w:tcPr>
            <w:tcW w:w="0" w:type="dxa"/>
          </w:tcPr>
          <w:p w14:paraId="53061F44" w14:textId="77777777" w:rsidR="00E37554" w:rsidRPr="00275199" w:rsidRDefault="00E37554" w:rsidP="00AB424A">
            <w:pPr>
              <w:spacing w:line="257" w:lineRule="auto"/>
              <w:rPr>
                <w:rFonts w:ascii="Myriad Pro" w:eastAsia="Cambria" w:hAnsi="Myriad Pro"/>
                <w:sz w:val="20"/>
                <w:szCs w:val="20"/>
              </w:rPr>
            </w:pPr>
            <w:r w:rsidRPr="00275199">
              <w:rPr>
                <w:rFonts w:ascii="Myriad Pro" w:eastAsia="Cambria" w:hAnsi="Myriad Pro"/>
                <w:sz w:val="20"/>
                <w:szCs w:val="20"/>
              </w:rPr>
              <w:t>n+1</w:t>
            </w:r>
          </w:p>
        </w:tc>
        <w:tc>
          <w:tcPr>
            <w:tcW w:w="0" w:type="dxa"/>
          </w:tcPr>
          <w:p w14:paraId="2CEA5CE7" w14:textId="77777777" w:rsidR="00E37554" w:rsidRPr="00275199" w:rsidRDefault="00E37554" w:rsidP="00AB424A">
            <w:pPr>
              <w:spacing w:line="257" w:lineRule="auto"/>
              <w:rPr>
                <w:rFonts w:ascii="Myriad Pro" w:eastAsia="Cambria" w:hAnsi="Myriad Pro"/>
                <w:sz w:val="20"/>
                <w:szCs w:val="20"/>
              </w:rPr>
            </w:pPr>
          </w:p>
        </w:tc>
        <w:tc>
          <w:tcPr>
            <w:tcW w:w="0" w:type="dxa"/>
          </w:tcPr>
          <w:p w14:paraId="35FAE4A8" w14:textId="77777777" w:rsidR="00E37554" w:rsidRPr="00275199" w:rsidRDefault="00E37554" w:rsidP="00AB424A">
            <w:pPr>
              <w:spacing w:line="257" w:lineRule="auto"/>
              <w:rPr>
                <w:rFonts w:ascii="Myriad Pro" w:eastAsia="Cambria" w:hAnsi="Myriad Pro"/>
                <w:sz w:val="20"/>
                <w:szCs w:val="20"/>
              </w:rPr>
            </w:pPr>
          </w:p>
        </w:tc>
        <w:tc>
          <w:tcPr>
            <w:tcW w:w="0" w:type="dxa"/>
          </w:tcPr>
          <w:p w14:paraId="7522D998" w14:textId="77777777" w:rsidR="00E37554" w:rsidRPr="00275199" w:rsidRDefault="00E37554" w:rsidP="00AB424A">
            <w:pPr>
              <w:spacing w:line="257" w:lineRule="auto"/>
              <w:rPr>
                <w:rFonts w:ascii="Myriad Pro" w:eastAsia="Cambria" w:hAnsi="Myriad Pro"/>
                <w:sz w:val="20"/>
                <w:szCs w:val="20"/>
              </w:rPr>
            </w:pPr>
          </w:p>
        </w:tc>
        <w:tc>
          <w:tcPr>
            <w:tcW w:w="0" w:type="dxa"/>
          </w:tcPr>
          <w:p w14:paraId="550290E2" w14:textId="77777777" w:rsidR="00E37554" w:rsidRPr="00275199" w:rsidRDefault="00E37554" w:rsidP="00AB424A">
            <w:pPr>
              <w:spacing w:line="257" w:lineRule="auto"/>
              <w:rPr>
                <w:rFonts w:ascii="Myriad Pro" w:eastAsia="Cambria" w:hAnsi="Myriad Pro"/>
                <w:sz w:val="20"/>
                <w:szCs w:val="20"/>
              </w:rPr>
            </w:pPr>
          </w:p>
        </w:tc>
      </w:tr>
      <w:tr w:rsidR="00E37554" w:rsidRPr="00275199" w14:paraId="68A8AA39" w14:textId="77777777" w:rsidTr="00AB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dxa"/>
          </w:tcPr>
          <w:p w14:paraId="7C984660" w14:textId="77777777" w:rsidR="00E37554" w:rsidRPr="00275199" w:rsidRDefault="00E37554" w:rsidP="00AB424A">
            <w:pPr>
              <w:spacing w:line="257" w:lineRule="auto"/>
              <w:rPr>
                <w:rFonts w:ascii="Myriad Pro" w:eastAsia="Cambria" w:hAnsi="Myriad Pro"/>
                <w:sz w:val="20"/>
                <w:szCs w:val="20"/>
              </w:rPr>
            </w:pPr>
          </w:p>
        </w:tc>
        <w:tc>
          <w:tcPr>
            <w:tcW w:w="0" w:type="dxa"/>
          </w:tcPr>
          <w:p w14:paraId="78D0D45F" w14:textId="77777777" w:rsidR="00E37554" w:rsidRPr="00275199" w:rsidRDefault="00E37554" w:rsidP="00AB424A">
            <w:pPr>
              <w:spacing w:line="257" w:lineRule="auto"/>
              <w:rPr>
                <w:rFonts w:ascii="Myriad Pro" w:eastAsia="Cambria" w:hAnsi="Myriad Pro"/>
                <w:sz w:val="20"/>
                <w:szCs w:val="20"/>
              </w:rPr>
            </w:pPr>
          </w:p>
        </w:tc>
        <w:tc>
          <w:tcPr>
            <w:tcW w:w="0" w:type="dxa"/>
          </w:tcPr>
          <w:p w14:paraId="7E703852" w14:textId="77777777" w:rsidR="00E37554" w:rsidRPr="00275199" w:rsidRDefault="00E37554" w:rsidP="00AB424A">
            <w:pPr>
              <w:spacing w:line="257" w:lineRule="auto"/>
              <w:rPr>
                <w:rFonts w:ascii="Myriad Pro" w:eastAsia="Cambria" w:hAnsi="Myriad Pro"/>
                <w:sz w:val="20"/>
                <w:szCs w:val="20"/>
              </w:rPr>
            </w:pPr>
          </w:p>
        </w:tc>
        <w:tc>
          <w:tcPr>
            <w:tcW w:w="0" w:type="dxa"/>
          </w:tcPr>
          <w:p w14:paraId="322D8CB7" w14:textId="77777777" w:rsidR="00E37554" w:rsidRPr="00275199" w:rsidRDefault="00E37554" w:rsidP="00AB424A">
            <w:pPr>
              <w:spacing w:line="257" w:lineRule="auto"/>
              <w:rPr>
                <w:rFonts w:ascii="Myriad Pro" w:eastAsia="Cambria" w:hAnsi="Myriad Pro"/>
                <w:sz w:val="20"/>
                <w:szCs w:val="20"/>
              </w:rPr>
            </w:pPr>
          </w:p>
        </w:tc>
        <w:tc>
          <w:tcPr>
            <w:tcW w:w="0" w:type="dxa"/>
          </w:tcPr>
          <w:p w14:paraId="187C03C0" w14:textId="77777777" w:rsidR="00E37554" w:rsidRPr="00275199" w:rsidRDefault="00E37554" w:rsidP="00AB424A">
            <w:pPr>
              <w:spacing w:line="257" w:lineRule="auto"/>
              <w:rPr>
                <w:rFonts w:ascii="Myriad Pro" w:eastAsia="Cambria" w:hAnsi="Myriad Pro"/>
                <w:sz w:val="20"/>
                <w:szCs w:val="20"/>
              </w:rPr>
            </w:pPr>
          </w:p>
        </w:tc>
      </w:tr>
      <w:tr w:rsidR="00E37554" w:rsidRPr="00275199" w14:paraId="743D5117" w14:textId="77777777" w:rsidTr="00AB424A">
        <w:tc>
          <w:tcPr>
            <w:tcW w:w="0" w:type="dxa"/>
            <w:gridSpan w:val="3"/>
          </w:tcPr>
          <w:p w14:paraId="299745DE" w14:textId="77777777" w:rsidR="00E37554" w:rsidRPr="00275199" w:rsidRDefault="00E37554" w:rsidP="00AB424A">
            <w:pPr>
              <w:spacing w:line="257" w:lineRule="auto"/>
              <w:jc w:val="right"/>
              <w:rPr>
                <w:rFonts w:ascii="Myriad Pro" w:eastAsia="Cambria" w:hAnsi="Myriad Pro"/>
                <w:b/>
                <w:sz w:val="20"/>
                <w:szCs w:val="20"/>
              </w:rPr>
            </w:pPr>
            <w:r w:rsidRPr="00275199">
              <w:rPr>
                <w:rFonts w:ascii="Myriad Pro" w:eastAsia="Cambria" w:hAnsi="Myriad Pro"/>
                <w:b/>
                <w:color w:val="44546A" w:themeColor="text2"/>
                <w:sz w:val="20"/>
                <w:szCs w:val="20"/>
              </w:rPr>
              <w:t>Total:</w:t>
            </w:r>
          </w:p>
        </w:tc>
        <w:tc>
          <w:tcPr>
            <w:tcW w:w="0" w:type="dxa"/>
          </w:tcPr>
          <w:p w14:paraId="2B602479" w14:textId="77777777" w:rsidR="00E37554" w:rsidRPr="00275199" w:rsidRDefault="00E37554" w:rsidP="00AB424A">
            <w:pPr>
              <w:spacing w:line="257" w:lineRule="auto"/>
              <w:rPr>
                <w:rFonts w:ascii="Myriad Pro" w:eastAsia="Cambria" w:hAnsi="Myriad Pro"/>
                <w:b/>
                <w:sz w:val="20"/>
                <w:szCs w:val="20"/>
              </w:rPr>
            </w:pPr>
          </w:p>
        </w:tc>
        <w:tc>
          <w:tcPr>
            <w:tcW w:w="0" w:type="dxa"/>
          </w:tcPr>
          <w:p w14:paraId="22641318" w14:textId="77777777" w:rsidR="00E37554" w:rsidRPr="00275199" w:rsidRDefault="00E37554" w:rsidP="00AB424A">
            <w:pPr>
              <w:spacing w:line="257" w:lineRule="auto"/>
              <w:rPr>
                <w:rFonts w:ascii="Myriad Pro" w:eastAsia="Cambria" w:hAnsi="Myriad Pro"/>
                <w:b/>
                <w:sz w:val="20"/>
                <w:szCs w:val="20"/>
              </w:rPr>
            </w:pPr>
          </w:p>
        </w:tc>
      </w:tr>
    </w:tbl>
    <w:p w14:paraId="6F5CC33B" w14:textId="77777777" w:rsidR="00E37554" w:rsidRPr="00275199" w:rsidRDefault="00E37554" w:rsidP="00E375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="Myriad Pro" w:eastAsia="Times New Roman" w:hAnsi="Myriad Pro"/>
          <w:sz w:val="20"/>
          <w:szCs w:val="20"/>
          <w:bdr w:val="none" w:sz="0" w:space="0" w:color="auto"/>
        </w:rPr>
      </w:pPr>
    </w:p>
    <w:p w14:paraId="54BAB395" w14:textId="77777777" w:rsidR="00E37554" w:rsidRPr="00275199" w:rsidRDefault="00E37554" w:rsidP="00E375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="Myriad Pro" w:eastAsia="Times New Roman" w:hAnsi="Myriad Pro"/>
          <w:sz w:val="20"/>
          <w:szCs w:val="20"/>
          <w:bdr w:val="none" w:sz="0" w:space="0" w:color="auto"/>
        </w:rPr>
      </w:pPr>
    </w:p>
    <w:p w14:paraId="19882C6E" w14:textId="77777777" w:rsidR="00E37554" w:rsidRPr="00275199" w:rsidRDefault="00E37554" w:rsidP="00E375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ascii="Myriad Pro" w:eastAsia="Times New Roman" w:hAnsi="Myriad Pro"/>
          <w:color w:val="44546A" w:themeColor="text2"/>
          <w:sz w:val="20"/>
          <w:szCs w:val="20"/>
          <w:bdr w:val="none" w:sz="0" w:space="0" w:color="auto"/>
        </w:rPr>
      </w:pPr>
      <w:r w:rsidRPr="00275199">
        <w:rPr>
          <w:rFonts w:ascii="Myriad Pro" w:eastAsia="Times New Roman" w:hAnsi="Myriad Pro"/>
          <w:color w:val="44546A" w:themeColor="text2"/>
          <w:sz w:val="20"/>
          <w:szCs w:val="20"/>
          <w:bdr w:val="none" w:sz="0" w:space="0" w:color="auto"/>
        </w:rPr>
        <w:t>______________________________</w:t>
      </w:r>
      <w:r w:rsidRPr="00275199">
        <w:rPr>
          <w:rFonts w:ascii="Myriad Pro" w:eastAsia="Times New Roman" w:hAnsi="Myriad Pro"/>
          <w:color w:val="44546A" w:themeColor="text2"/>
          <w:sz w:val="20"/>
          <w:szCs w:val="20"/>
          <w:bdr w:val="none" w:sz="0" w:space="0" w:color="auto"/>
        </w:rPr>
        <w:br/>
        <w:t>Date: [</w:t>
      </w:r>
      <w:r w:rsidRPr="00275199">
        <w:rPr>
          <w:rFonts w:ascii="Myriad Pro" w:eastAsia="Times New Roman" w:hAnsi="Myriad Pro"/>
          <w:i/>
          <w:color w:val="44546A" w:themeColor="text2"/>
          <w:sz w:val="20"/>
          <w:szCs w:val="20"/>
          <w:bdr w:val="none" w:sz="0" w:space="0" w:color="auto"/>
        </w:rPr>
        <w:t>date of signing</w:t>
      </w:r>
      <w:r w:rsidRPr="00275199">
        <w:rPr>
          <w:rFonts w:ascii="Myriad Pro" w:eastAsia="Times New Roman" w:hAnsi="Myriad Pro"/>
          <w:color w:val="44546A" w:themeColor="text2"/>
          <w:sz w:val="20"/>
          <w:szCs w:val="20"/>
          <w:bdr w:val="none" w:sz="0" w:space="0" w:color="auto"/>
        </w:rPr>
        <w:t>]</w:t>
      </w:r>
      <w:r w:rsidRPr="00275199">
        <w:rPr>
          <w:rFonts w:ascii="Myriad Pro" w:eastAsia="Times New Roman" w:hAnsi="Myriad Pro"/>
          <w:color w:val="44546A" w:themeColor="text2"/>
          <w:sz w:val="20"/>
          <w:szCs w:val="20"/>
          <w:bdr w:val="none" w:sz="0" w:space="0" w:color="auto"/>
        </w:rPr>
        <w:br/>
        <w:t>Name: [</w:t>
      </w:r>
      <w:r w:rsidRPr="00275199">
        <w:rPr>
          <w:rFonts w:ascii="Myriad Pro" w:eastAsia="Times New Roman" w:hAnsi="Myriad Pro"/>
          <w:i/>
          <w:color w:val="44546A" w:themeColor="text2"/>
          <w:sz w:val="20"/>
          <w:szCs w:val="20"/>
          <w:bdr w:val="none" w:sz="0" w:space="0" w:color="auto"/>
        </w:rPr>
        <w:t>name of the representative of the Tenderer</w:t>
      </w:r>
      <w:r w:rsidRPr="00275199">
        <w:rPr>
          <w:rFonts w:ascii="Myriad Pro" w:eastAsia="Times New Roman" w:hAnsi="Myriad Pro"/>
          <w:color w:val="44546A" w:themeColor="text2"/>
          <w:sz w:val="20"/>
          <w:szCs w:val="20"/>
          <w:bdr w:val="none" w:sz="0" w:space="0" w:color="auto"/>
        </w:rPr>
        <w:t>]</w:t>
      </w:r>
      <w:r w:rsidRPr="00275199">
        <w:rPr>
          <w:rFonts w:ascii="Myriad Pro" w:eastAsia="Times New Roman" w:hAnsi="Myriad Pro"/>
          <w:color w:val="44546A" w:themeColor="text2"/>
          <w:sz w:val="20"/>
          <w:szCs w:val="20"/>
          <w:bdr w:val="none" w:sz="0" w:space="0" w:color="auto"/>
        </w:rPr>
        <w:br/>
        <w:t>Position: [</w:t>
      </w:r>
      <w:r w:rsidRPr="00275199">
        <w:rPr>
          <w:rFonts w:ascii="Myriad Pro" w:eastAsia="Times New Roman" w:hAnsi="Myriad Pro"/>
          <w:i/>
          <w:color w:val="44546A" w:themeColor="text2"/>
          <w:sz w:val="20"/>
          <w:szCs w:val="20"/>
          <w:bdr w:val="none" w:sz="0" w:space="0" w:color="auto"/>
        </w:rPr>
        <w:t>position of the representative of the Tenderer</w:t>
      </w:r>
      <w:r w:rsidRPr="00275199">
        <w:rPr>
          <w:rFonts w:ascii="Myriad Pro" w:eastAsia="Times New Roman" w:hAnsi="Myriad Pro"/>
          <w:color w:val="44546A" w:themeColor="text2"/>
          <w:sz w:val="20"/>
          <w:szCs w:val="20"/>
          <w:bdr w:val="none" w:sz="0" w:space="0" w:color="auto"/>
        </w:rPr>
        <w:t>]</w:t>
      </w:r>
    </w:p>
    <w:p w14:paraId="181D2E83" w14:textId="77777777" w:rsidR="006F5DB0" w:rsidRPr="00E37554" w:rsidRDefault="006F5DB0">
      <w:pPr>
        <w:rPr>
          <w:rFonts w:ascii="Myriad Pro" w:eastAsia="Times New Roman" w:hAnsi="Myriad Pro"/>
          <w:color w:val="5D5D5D"/>
          <w:sz w:val="20"/>
          <w:szCs w:val="20"/>
          <w:bdr w:val="none" w:sz="0" w:space="0" w:color="auto"/>
          <w:shd w:val="clear" w:color="auto" w:fill="FFFFFF"/>
        </w:rPr>
      </w:pPr>
      <w:bookmarkStart w:id="2" w:name="_GoBack"/>
      <w:bookmarkEnd w:id="2"/>
    </w:p>
    <w:sectPr w:rsidR="006F5DB0" w:rsidRPr="00E3755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88AC3" w14:textId="77777777" w:rsidR="003517A4" w:rsidRDefault="003517A4" w:rsidP="003517A4">
      <w:r>
        <w:separator/>
      </w:r>
    </w:p>
  </w:endnote>
  <w:endnote w:type="continuationSeparator" w:id="0">
    <w:p w14:paraId="1CC6A05B" w14:textId="77777777" w:rsidR="003517A4" w:rsidRDefault="003517A4" w:rsidP="0035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45B9C" w14:textId="77777777" w:rsidR="003517A4" w:rsidRDefault="003517A4" w:rsidP="003517A4">
      <w:r>
        <w:separator/>
      </w:r>
    </w:p>
  </w:footnote>
  <w:footnote w:type="continuationSeparator" w:id="0">
    <w:p w14:paraId="6A0A11B8" w14:textId="77777777" w:rsidR="003517A4" w:rsidRDefault="003517A4" w:rsidP="00351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46CAE" w14:textId="77777777" w:rsidR="003517A4" w:rsidRPr="00B07332" w:rsidRDefault="003517A4" w:rsidP="003517A4">
    <w:pPr>
      <w:pStyle w:val="Header1"/>
      <w:jc w:val="right"/>
    </w:pPr>
    <w:r>
      <w:drawing>
        <wp:anchor distT="0" distB="0" distL="114300" distR="114300" simplePos="0" relativeHeight="251659264" behindDoc="0" locked="0" layoutInCell="1" allowOverlap="1" wp14:anchorId="05F16EF9" wp14:editId="1A3AF01F">
          <wp:simplePos x="0" y="0"/>
          <wp:positionH relativeFrom="column">
            <wp:posOffset>1905</wp:posOffset>
          </wp:positionH>
          <wp:positionV relativeFrom="paragraph">
            <wp:posOffset>564</wp:posOffset>
          </wp:positionV>
          <wp:extent cx="1597660" cy="531495"/>
          <wp:effectExtent l="0" t="0" r="2540" b="1905"/>
          <wp:wrapNone/>
          <wp:docPr id="3" name="Picture 3" descr="rb_logo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b_logo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0288" behindDoc="0" locked="0" layoutInCell="1" allowOverlap="1" wp14:anchorId="621A8870" wp14:editId="2EF10CDA">
          <wp:simplePos x="0" y="0"/>
          <wp:positionH relativeFrom="column">
            <wp:posOffset>1905</wp:posOffset>
          </wp:positionH>
          <wp:positionV relativeFrom="paragraph">
            <wp:posOffset>564</wp:posOffset>
          </wp:positionV>
          <wp:extent cx="1597660" cy="531495"/>
          <wp:effectExtent l="0" t="0" r="2540" b="1905"/>
          <wp:wrapNone/>
          <wp:docPr id="5" name="Picture 5" descr="rb_logo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b_logo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7332">
      <w:t>Approve</w:t>
    </w:r>
    <w:r>
      <w:t>d by RB Rail AS procurement</w:t>
    </w:r>
  </w:p>
  <w:p w14:paraId="45DA406D" w14:textId="77777777" w:rsidR="003517A4" w:rsidRPr="00D20A38" w:rsidRDefault="003517A4" w:rsidP="003517A4">
    <w:pPr>
      <w:pStyle w:val="Header1"/>
      <w:jc w:val="right"/>
    </w:pPr>
    <w:r>
      <w:t>“</w:t>
    </w:r>
    <w:r w:rsidRPr="002864BF">
      <w:t xml:space="preserve">Study on climate change impact </w:t>
    </w:r>
    <w:r w:rsidRPr="00D20A38">
      <w:t>assessment for the design, construction, maintenance and operation of Rail Baltica railway” procurement commission session</w:t>
    </w:r>
  </w:p>
  <w:p w14:paraId="60E6810B" w14:textId="77777777" w:rsidR="003517A4" w:rsidRDefault="003517A4" w:rsidP="003517A4">
    <w:pPr>
      <w:pStyle w:val="Header1"/>
      <w:jc w:val="right"/>
    </w:pPr>
    <w:r w:rsidRPr="00D20A38">
      <w:t>No 1 minutes on 13/06/2018</w:t>
    </w:r>
  </w:p>
  <w:p w14:paraId="035ED1FF" w14:textId="77777777" w:rsidR="003517A4" w:rsidRDefault="003517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25C44"/>
    <w:multiLevelType w:val="multilevel"/>
    <w:tmpl w:val="DF7AF25E"/>
    <w:styleLink w:val="SLONumberings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lvlRestart w:val="0"/>
        <w:pStyle w:val="1stlevelheading"/>
        <w:lvlText w:val="%1."/>
        <w:lvlJc w:val="left"/>
        <w:pPr>
          <w:tabs>
            <w:tab w:val="num" w:pos="964"/>
          </w:tabs>
          <w:ind w:left="964" w:hanging="964"/>
        </w:pPr>
        <w:rPr>
          <w:rFonts w:ascii="Myriad Pro" w:hAnsi="Myriad Pro" w:hint="default"/>
          <w:b w:val="0"/>
          <w:sz w:val="20"/>
          <w:szCs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54"/>
    <w:rsid w:val="003517A4"/>
    <w:rsid w:val="006F5DB0"/>
    <w:rsid w:val="00E3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C68D"/>
  <w15:chartTrackingRefBased/>
  <w15:docId w15:val="{BF3A8B9E-77AA-4B90-AF91-CC8BA43D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375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stlevelheading">
    <w:name w:val="1st level (heading)"/>
    <w:next w:val="Normal"/>
    <w:uiPriority w:val="1"/>
    <w:qFormat/>
    <w:rsid w:val="00E37554"/>
    <w:pPr>
      <w:keepNext/>
      <w:numPr>
        <w:numId w:val="1"/>
      </w:numPr>
      <w:spacing w:before="360" w:after="24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pacing w:val="20"/>
      <w:sz w:val="24"/>
      <w:szCs w:val="24"/>
      <w:lang w:val="en-GB"/>
    </w:rPr>
  </w:style>
  <w:style w:type="paragraph" w:customStyle="1" w:styleId="2ndlevelheading">
    <w:name w:val="2nd level (heading)"/>
    <w:basedOn w:val="1stlevelheading"/>
    <w:next w:val="Normal"/>
    <w:uiPriority w:val="1"/>
    <w:qFormat/>
    <w:rsid w:val="00E37554"/>
    <w:pPr>
      <w:keepNext w:val="0"/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Normal"/>
    <w:uiPriority w:val="1"/>
    <w:qFormat/>
    <w:rsid w:val="00E37554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Normal"/>
    <w:uiPriority w:val="1"/>
    <w:qFormat/>
    <w:rsid w:val="00E37554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Normal"/>
    <w:uiPriority w:val="1"/>
    <w:qFormat/>
    <w:rsid w:val="00E37554"/>
    <w:pPr>
      <w:numPr>
        <w:ilvl w:val="4"/>
      </w:numPr>
      <w:outlineLvl w:val="4"/>
    </w:pPr>
    <w:rPr>
      <w:i w:val="0"/>
      <w:u w:val="single"/>
    </w:rPr>
  </w:style>
  <w:style w:type="numbering" w:customStyle="1" w:styleId="SLONumberings">
    <w:name w:val="SLO_Numberings"/>
    <w:uiPriority w:val="99"/>
    <w:rsid w:val="00E37554"/>
    <w:pPr>
      <w:numPr>
        <w:numId w:val="2"/>
      </w:numPr>
    </w:pPr>
  </w:style>
  <w:style w:type="table" w:customStyle="1" w:styleId="ListTable3-Accent15">
    <w:name w:val="List Table 3 - Accent 15"/>
    <w:basedOn w:val="TableNormal"/>
    <w:next w:val="ListTable3-Accent1"/>
    <w:uiPriority w:val="48"/>
    <w:rsid w:val="00E37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3755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517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7A4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517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7A4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Header1">
    <w:name w:val="Header1"/>
    <w:rsid w:val="003517A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76" w:lineRule="auto"/>
      <w:ind w:left="5670"/>
    </w:pPr>
    <w:rPr>
      <w:rFonts w:ascii="Myriad Pro" w:eastAsia="Myriad Pro" w:hAnsi="Myriad Pro" w:cs="Myriad Pro"/>
      <w:i/>
      <w:iCs/>
      <w:noProof/>
      <w:color w:val="003787"/>
      <w:sz w:val="16"/>
      <w:szCs w:val="16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8BB99D86B2A46A60A047A0DC1E2D3" ma:contentTypeVersion="10" ma:contentTypeDescription="Create a new document." ma:contentTypeScope="" ma:versionID="2caf4478d6fafe96e43176ffbacff195">
  <xsd:schema xmlns:xsd="http://www.w3.org/2001/XMLSchema" xmlns:xs="http://www.w3.org/2001/XMLSchema" xmlns:p="http://schemas.microsoft.com/office/2006/metadata/properties" xmlns:ns2="016a8d99-7c2d-46f1-b2a0-cd04a8711ea3" xmlns:ns3="74c9b134-2d46-4c40-a4e5-dc843e62e8ed" targetNamespace="http://schemas.microsoft.com/office/2006/metadata/properties" ma:root="true" ma:fieldsID="5ceecb8f242ae167987971daf31d0a09" ns2:_="" ns3:_="">
    <xsd:import namespace="016a8d99-7c2d-46f1-b2a0-cd04a8711ea3"/>
    <xsd:import namespace="74c9b134-2d46-4c40-a4e5-dc843e62e8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8d99-7c2d-46f1-b2a0-cd04a8711e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b134-2d46-4c40-a4e5-dc843e62e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7F828A-60A9-4DD3-9BD4-E8F85A09013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74c9b134-2d46-4c40-a4e5-dc843e62e8ed"/>
    <ds:schemaRef ds:uri="016a8d99-7c2d-46f1-b2a0-cd04a8711ea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759D799-6664-4823-8ABB-75217670D5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2682B9-5234-4FF3-8391-149C287F8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a8d99-7c2d-46f1-b2a0-cd04a8711ea3"/>
    <ds:schemaRef ds:uri="74c9b134-2d46-4c40-a4e5-dc843e62e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</Characters>
  <Application>Microsoft Office Word</Application>
  <DocSecurity>0</DocSecurity>
  <Lines>1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Ūbele</dc:creator>
  <cp:keywords/>
  <dc:description/>
  <cp:lastModifiedBy>Baiba Ūbele</cp:lastModifiedBy>
  <cp:revision>2</cp:revision>
  <dcterms:created xsi:type="dcterms:W3CDTF">2018-06-13T15:35:00Z</dcterms:created>
  <dcterms:modified xsi:type="dcterms:W3CDTF">2018-06-14T06:20:00Z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0x010100A818BB99D86B2A46A60A047A0DC1E2D3</vt:lpwstr>
  </property>
</Properties>
</file>