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6395C" w14:textId="28963BE8" w:rsidR="00DD1D33" w:rsidRPr="00EE5677" w:rsidRDefault="00DD1D33" w:rsidP="001D44EA">
      <w:pPr>
        <w:jc w:val="center"/>
        <w:rPr>
          <w:rFonts w:ascii="Myriad Pro" w:hAnsi="Myriad Pro"/>
          <w:b/>
          <w:sz w:val="28"/>
          <w:lang w:val="en-GB"/>
        </w:rPr>
      </w:pPr>
      <w:r w:rsidRPr="00EE5677">
        <w:rPr>
          <w:rFonts w:ascii="Myriad Pro" w:hAnsi="Myriad Pro"/>
          <w:b/>
          <w:sz w:val="28"/>
          <w:lang w:val="en-GB"/>
        </w:rPr>
        <w:t>Request for Quotation (RFQ)</w:t>
      </w:r>
    </w:p>
    <w:p w14:paraId="76A616D4" w14:textId="391B1A7F" w:rsidR="00DD1D33" w:rsidRPr="00EE5677" w:rsidRDefault="00DD1D33" w:rsidP="00DD1D33">
      <w:pPr>
        <w:rPr>
          <w:rFonts w:ascii="Myriad Pro" w:hAnsi="Myriad Pro"/>
          <w:lang w:val="en-GB"/>
        </w:rPr>
      </w:pPr>
      <w:r w:rsidRPr="00EE5677">
        <w:rPr>
          <w:rFonts w:ascii="Myriad Pro" w:hAnsi="Myriad Pro"/>
          <w:lang w:val="en-GB"/>
        </w:rPr>
        <w:t xml:space="preserve">You are hereby invited to submit a quotation corresponding to the </w:t>
      </w:r>
      <w:r w:rsidR="00AB6D6D" w:rsidRPr="00EE5677">
        <w:rPr>
          <w:rFonts w:ascii="Myriad Pro" w:hAnsi="Myriad Pro"/>
          <w:lang w:val="en-GB"/>
        </w:rPr>
        <w:t>r</w:t>
      </w:r>
      <w:r w:rsidRPr="00EE5677">
        <w:rPr>
          <w:rFonts w:ascii="Myriad Pro" w:hAnsi="Myriad Pro"/>
          <w:lang w:val="en-GB"/>
        </w:rPr>
        <w:t xml:space="preserve">equirements included in this document </w:t>
      </w:r>
      <w:r w:rsidR="00AB6D6D" w:rsidRPr="00EE5677">
        <w:rPr>
          <w:rFonts w:ascii="Myriad Pro" w:hAnsi="Myriad Pro"/>
          <w:lang w:val="en-GB"/>
        </w:rPr>
        <w:t xml:space="preserve">(for technical requirements refer to Annex 1) </w:t>
      </w:r>
      <w:r w:rsidRPr="00EE5677">
        <w:rPr>
          <w:rFonts w:ascii="Myriad Pro" w:hAnsi="Myriad Pro"/>
          <w:lang w:val="en-GB"/>
        </w:rPr>
        <w:t>and in accordance with appropriate legislation, regulations and standards governing the subject matter.</w:t>
      </w:r>
    </w:p>
    <w:p w14:paraId="7BAC0D1F" w14:textId="1224EB90" w:rsidR="00DD1D33" w:rsidRPr="00EE5677" w:rsidRDefault="00DD1D33" w:rsidP="002B1058">
      <w:pPr>
        <w:tabs>
          <w:tab w:val="left" w:pos="2835"/>
        </w:tabs>
        <w:spacing w:after="80"/>
        <w:rPr>
          <w:rFonts w:ascii="Myriad Pro" w:hAnsi="Myriad Pro"/>
          <w:lang w:val="en-GB"/>
        </w:rPr>
      </w:pPr>
      <w:r w:rsidRPr="00EE5677">
        <w:rPr>
          <w:rFonts w:ascii="Myriad Pro" w:hAnsi="Myriad Pro"/>
          <w:lang w:val="en-GB"/>
        </w:rPr>
        <w:t>The Contracting Authority:</w:t>
      </w:r>
      <w:r w:rsidRPr="00EE5677">
        <w:rPr>
          <w:rFonts w:ascii="Myriad Pro" w:hAnsi="Myriad Pro"/>
          <w:lang w:val="en-GB"/>
        </w:rPr>
        <w:tab/>
        <w:t>RB Rail AS joint tender together with Rail Baltic Estonia OÜ</w:t>
      </w:r>
    </w:p>
    <w:p w14:paraId="77DD813F" w14:textId="18723A0F" w:rsidR="00DD1D33" w:rsidRPr="00EE5677" w:rsidRDefault="00DD1D33" w:rsidP="002B1058">
      <w:pPr>
        <w:tabs>
          <w:tab w:val="left" w:pos="2884"/>
        </w:tabs>
        <w:spacing w:after="80"/>
        <w:ind w:left="2835" w:hanging="2835"/>
        <w:rPr>
          <w:rFonts w:ascii="Myriad Pro" w:hAnsi="Myriad Pro"/>
          <w:lang w:val="en-GB"/>
        </w:rPr>
      </w:pPr>
      <w:r w:rsidRPr="00EE5677">
        <w:rPr>
          <w:rFonts w:ascii="Myriad Pro" w:hAnsi="Myriad Pro"/>
          <w:lang w:val="en-GB"/>
        </w:rPr>
        <w:t>Scope overview:</w:t>
      </w:r>
      <w:r w:rsidRPr="00EE5677">
        <w:rPr>
          <w:rFonts w:ascii="Myriad Pro" w:hAnsi="Myriad Pro"/>
          <w:lang w:val="en-GB"/>
        </w:rPr>
        <w:tab/>
        <w:t>Office rental for RB Rail AS together with Rail Baltic Estonia OÜ in Tallinn</w:t>
      </w:r>
    </w:p>
    <w:p w14:paraId="3C3BED67" w14:textId="44C9E753" w:rsidR="00DD1D33" w:rsidRDefault="00DD1D33" w:rsidP="002B1058">
      <w:pPr>
        <w:tabs>
          <w:tab w:val="left" w:pos="2835"/>
        </w:tabs>
        <w:spacing w:after="80"/>
        <w:rPr>
          <w:rFonts w:ascii="Myriad Pro" w:hAnsi="Myriad Pro"/>
          <w:lang w:val="en-GB"/>
        </w:rPr>
      </w:pPr>
      <w:r w:rsidRPr="00EE5677">
        <w:rPr>
          <w:rFonts w:ascii="Myriad Pro" w:hAnsi="Myriad Pro"/>
          <w:lang w:val="en-GB"/>
        </w:rPr>
        <w:t>Indicative Contracting Date:</w:t>
      </w:r>
      <w:r w:rsidRPr="00EE5677">
        <w:rPr>
          <w:rFonts w:ascii="Myriad Pro" w:hAnsi="Myriad Pro"/>
          <w:lang w:val="en-GB"/>
        </w:rPr>
        <w:tab/>
        <w:t>within 2</w:t>
      </w:r>
      <w:r w:rsidRPr="00EE5677">
        <w:rPr>
          <w:rFonts w:ascii="Myriad Pro" w:hAnsi="Myriad Pro"/>
          <w:vertAlign w:val="superscript"/>
          <w:lang w:val="en-GB"/>
        </w:rPr>
        <w:t>nd</w:t>
      </w:r>
      <w:r w:rsidRPr="00EE5677">
        <w:rPr>
          <w:rFonts w:ascii="Myriad Pro" w:hAnsi="Myriad Pro"/>
          <w:lang w:val="en-GB"/>
        </w:rPr>
        <w:t xml:space="preserve"> half of July 2018</w:t>
      </w:r>
    </w:p>
    <w:p w14:paraId="10BC385E" w14:textId="38B56B69" w:rsidR="00276CCF" w:rsidRPr="00EE5677" w:rsidRDefault="00276CCF" w:rsidP="002B1058">
      <w:pPr>
        <w:tabs>
          <w:tab w:val="left" w:pos="2835"/>
        </w:tabs>
        <w:spacing w:after="80"/>
        <w:rPr>
          <w:rFonts w:ascii="Myriad Pro" w:hAnsi="Myriad Pro"/>
          <w:lang w:val="en-GB"/>
        </w:rPr>
      </w:pPr>
      <w:r>
        <w:rPr>
          <w:rFonts w:ascii="Myriad Pro" w:hAnsi="Myriad Pro"/>
          <w:lang w:val="en-GB"/>
        </w:rPr>
        <w:t>Quotation submission Date:</w:t>
      </w:r>
      <w:r>
        <w:rPr>
          <w:rFonts w:ascii="Myriad Pro" w:hAnsi="Myriad Pro"/>
          <w:lang w:val="en-GB"/>
        </w:rPr>
        <w:tab/>
      </w:r>
      <w:r w:rsidR="00333007">
        <w:rPr>
          <w:rFonts w:ascii="Myriad Pro" w:hAnsi="Myriad Pro"/>
          <w:lang w:val="en-GB"/>
        </w:rPr>
        <w:t>1</w:t>
      </w:r>
      <w:r w:rsidR="002B1058">
        <w:rPr>
          <w:rFonts w:ascii="Myriad Pro" w:hAnsi="Myriad Pro"/>
          <w:lang w:val="en-GB"/>
        </w:rPr>
        <w:t>7</w:t>
      </w:r>
      <w:r w:rsidR="00333007">
        <w:rPr>
          <w:rFonts w:ascii="Myriad Pro" w:hAnsi="Myriad Pro"/>
          <w:lang w:val="en-GB"/>
        </w:rPr>
        <w:t>:00</w:t>
      </w:r>
      <w:r w:rsidR="002B1058">
        <w:rPr>
          <w:rFonts w:ascii="Myriad Pro" w:hAnsi="Myriad Pro"/>
          <w:lang w:val="en-GB"/>
        </w:rPr>
        <w:t xml:space="preserve"> on </w:t>
      </w:r>
      <w:r w:rsidR="00333007">
        <w:rPr>
          <w:rFonts w:ascii="Myriad Pro" w:hAnsi="Myriad Pro"/>
          <w:lang w:val="en-GB"/>
        </w:rPr>
        <w:t>26</w:t>
      </w:r>
      <w:r w:rsidR="00333007" w:rsidRPr="00333007">
        <w:rPr>
          <w:rFonts w:ascii="Myriad Pro" w:hAnsi="Myriad Pro"/>
          <w:vertAlign w:val="superscript"/>
          <w:lang w:val="en-GB"/>
        </w:rPr>
        <w:t>th</w:t>
      </w:r>
      <w:r w:rsidR="00333007">
        <w:rPr>
          <w:rFonts w:ascii="Myriad Pro" w:hAnsi="Myriad Pro"/>
          <w:lang w:val="en-GB"/>
        </w:rPr>
        <w:t xml:space="preserve"> June 2018</w:t>
      </w:r>
    </w:p>
    <w:p w14:paraId="5462A972" w14:textId="781CED82" w:rsidR="00DD1D33" w:rsidRPr="00EE5677" w:rsidRDefault="00DD1D33" w:rsidP="002B1058">
      <w:pPr>
        <w:tabs>
          <w:tab w:val="left" w:pos="2828"/>
        </w:tabs>
        <w:spacing w:after="80"/>
        <w:rPr>
          <w:rFonts w:ascii="Myriad Pro" w:hAnsi="Myriad Pro"/>
          <w:lang w:val="en-GB"/>
        </w:rPr>
      </w:pPr>
      <w:r w:rsidRPr="00EE5677">
        <w:rPr>
          <w:rFonts w:ascii="Myriad Pro" w:hAnsi="Myriad Pro"/>
          <w:lang w:val="en-GB"/>
        </w:rPr>
        <w:t>Validity of quotation:</w:t>
      </w:r>
      <w:r w:rsidRPr="00EE5677">
        <w:rPr>
          <w:rFonts w:ascii="Myriad Pro" w:hAnsi="Myriad Pro"/>
          <w:lang w:val="en-GB"/>
        </w:rPr>
        <w:tab/>
        <w:t>Minimum of 30 days</w:t>
      </w:r>
    </w:p>
    <w:p w14:paraId="0ACC35B5" w14:textId="77777777" w:rsidR="00DD1D33" w:rsidRPr="00EE5677" w:rsidRDefault="00DD1D33" w:rsidP="002B1058">
      <w:pPr>
        <w:tabs>
          <w:tab w:val="left" w:pos="2828"/>
        </w:tabs>
        <w:spacing w:after="80"/>
        <w:rPr>
          <w:rFonts w:ascii="Myriad Pro" w:hAnsi="Myriad Pro"/>
          <w:lang w:val="en-GB"/>
        </w:rPr>
      </w:pPr>
      <w:r w:rsidRPr="00EE5677">
        <w:rPr>
          <w:rFonts w:ascii="Myriad Pro" w:hAnsi="Myriad Pro"/>
          <w:lang w:val="en-GB"/>
        </w:rPr>
        <w:t>Evaluation criteria:</w:t>
      </w:r>
      <w:r w:rsidRPr="00EE5677">
        <w:rPr>
          <w:rFonts w:ascii="Myriad Pro" w:hAnsi="Myriad Pro"/>
          <w:lang w:val="en-GB"/>
        </w:rPr>
        <w:tab/>
      </w:r>
    </w:p>
    <w:tbl>
      <w:tblPr>
        <w:tblW w:w="91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6298"/>
      </w:tblGrid>
      <w:tr w:rsidR="00DD1D33" w:rsidRPr="00EE5677" w14:paraId="171863A6" w14:textId="77777777" w:rsidTr="002D5DFB">
        <w:tc>
          <w:tcPr>
            <w:tcW w:w="1559" w:type="dxa"/>
            <w:shd w:val="clear" w:color="auto" w:fill="auto"/>
          </w:tcPr>
          <w:p w14:paraId="57350684" w14:textId="77777777" w:rsidR="00DD1D33" w:rsidRPr="00EE5677" w:rsidRDefault="00DD1D33" w:rsidP="00BA5451">
            <w:pPr>
              <w:jc w:val="both"/>
              <w:rPr>
                <w:rFonts w:ascii="Myriad Pro" w:hAnsi="Myriad Pro"/>
                <w:b/>
                <w:lang w:val="en-GB"/>
              </w:rPr>
            </w:pPr>
            <w:r w:rsidRPr="00EE5677">
              <w:rPr>
                <w:rFonts w:ascii="Myriad Pro" w:hAnsi="Myriad Pro"/>
                <w:b/>
                <w:lang w:val="en-GB"/>
              </w:rPr>
              <w:t>Criteria</w:t>
            </w:r>
          </w:p>
        </w:tc>
        <w:tc>
          <w:tcPr>
            <w:tcW w:w="1276" w:type="dxa"/>
            <w:shd w:val="clear" w:color="auto" w:fill="auto"/>
          </w:tcPr>
          <w:p w14:paraId="2847E4C6" w14:textId="77777777" w:rsidR="00DD1D33" w:rsidRPr="00EE5677" w:rsidRDefault="00DD1D33" w:rsidP="00BA5451">
            <w:pPr>
              <w:jc w:val="both"/>
              <w:rPr>
                <w:rFonts w:ascii="Myriad Pro" w:hAnsi="Myriad Pro"/>
                <w:b/>
                <w:lang w:val="en-GB"/>
              </w:rPr>
            </w:pPr>
            <w:r w:rsidRPr="00EE5677">
              <w:rPr>
                <w:rFonts w:ascii="Myriad Pro" w:hAnsi="Myriad Pro"/>
                <w:b/>
                <w:lang w:val="en-GB"/>
              </w:rPr>
              <w:t>Weighting</w:t>
            </w:r>
          </w:p>
        </w:tc>
        <w:tc>
          <w:tcPr>
            <w:tcW w:w="6298" w:type="dxa"/>
            <w:shd w:val="clear" w:color="auto" w:fill="auto"/>
          </w:tcPr>
          <w:p w14:paraId="69204C34" w14:textId="77777777" w:rsidR="00DD1D33" w:rsidRPr="00EE5677" w:rsidRDefault="00DD1D33" w:rsidP="00BA5451">
            <w:pPr>
              <w:jc w:val="both"/>
              <w:rPr>
                <w:rFonts w:ascii="Myriad Pro" w:hAnsi="Myriad Pro"/>
                <w:b/>
                <w:lang w:val="en-GB"/>
              </w:rPr>
            </w:pPr>
            <w:r w:rsidRPr="00EE5677">
              <w:rPr>
                <w:rFonts w:ascii="Myriad Pro" w:hAnsi="Myriad Pro"/>
                <w:b/>
                <w:lang w:val="en-GB"/>
              </w:rPr>
              <w:t>Description</w:t>
            </w:r>
          </w:p>
        </w:tc>
      </w:tr>
      <w:tr w:rsidR="00DD1D33" w:rsidRPr="00EE5677" w14:paraId="4AD46E51" w14:textId="77777777" w:rsidTr="002D5DFB">
        <w:tc>
          <w:tcPr>
            <w:tcW w:w="1559" w:type="dxa"/>
            <w:shd w:val="clear" w:color="auto" w:fill="auto"/>
          </w:tcPr>
          <w:p w14:paraId="1DB39B58" w14:textId="76402D90" w:rsidR="00DD1D33" w:rsidRPr="00EE5677" w:rsidRDefault="00347080" w:rsidP="00BA5451">
            <w:pPr>
              <w:jc w:val="both"/>
              <w:rPr>
                <w:rFonts w:ascii="Myriad Pro" w:hAnsi="Myriad Pro"/>
                <w:lang w:val="en-GB"/>
              </w:rPr>
            </w:pPr>
            <w:r w:rsidRPr="00EE5677">
              <w:rPr>
                <w:rFonts w:ascii="Myriad Pro" w:hAnsi="Myriad Pro"/>
                <w:lang w:val="en-GB"/>
              </w:rPr>
              <w:t xml:space="preserve">Total </w:t>
            </w:r>
            <w:r w:rsidR="00DD1D33" w:rsidRPr="00EE5677">
              <w:rPr>
                <w:rFonts w:ascii="Myriad Pro" w:hAnsi="Myriad Pro"/>
                <w:lang w:val="en-GB"/>
              </w:rPr>
              <w:t>Price</w:t>
            </w:r>
            <w:r w:rsidRPr="00EE5677">
              <w:rPr>
                <w:rFonts w:ascii="Myriad Pro" w:hAnsi="Myriad Pro"/>
                <w:lang w:val="en-GB"/>
              </w:rPr>
              <w:t xml:space="preserve"> per 12 months</w:t>
            </w:r>
          </w:p>
        </w:tc>
        <w:tc>
          <w:tcPr>
            <w:tcW w:w="1276" w:type="dxa"/>
            <w:shd w:val="clear" w:color="auto" w:fill="auto"/>
          </w:tcPr>
          <w:p w14:paraId="0E5B2FC0" w14:textId="1DE20BB0" w:rsidR="00DD1D33" w:rsidRPr="00EE5677" w:rsidRDefault="00DD1D33" w:rsidP="00BA5451">
            <w:pPr>
              <w:jc w:val="both"/>
              <w:rPr>
                <w:rFonts w:ascii="Myriad Pro" w:hAnsi="Myriad Pro"/>
                <w:lang w:val="en-GB"/>
              </w:rPr>
            </w:pPr>
            <w:r w:rsidRPr="00EE5677">
              <w:rPr>
                <w:rFonts w:ascii="Myriad Pro" w:hAnsi="Myriad Pro"/>
                <w:lang w:val="en-GB"/>
              </w:rPr>
              <w:t>[</w:t>
            </w:r>
            <w:r w:rsidR="00271CDA">
              <w:rPr>
                <w:rFonts w:ascii="Myriad Pro" w:hAnsi="Myriad Pro"/>
                <w:lang w:val="en-GB"/>
              </w:rPr>
              <w:t>5</w:t>
            </w:r>
            <w:r w:rsidRPr="00EE5677">
              <w:rPr>
                <w:rFonts w:ascii="Myriad Pro" w:hAnsi="Myriad Pro"/>
                <w:lang w:val="en-GB"/>
              </w:rPr>
              <w:t>0%]</w:t>
            </w:r>
          </w:p>
        </w:tc>
        <w:tc>
          <w:tcPr>
            <w:tcW w:w="6298" w:type="dxa"/>
            <w:shd w:val="clear" w:color="auto" w:fill="auto"/>
          </w:tcPr>
          <w:p w14:paraId="5B4395BE" w14:textId="379FC4BA" w:rsidR="00DD1D33" w:rsidRPr="00271CDA" w:rsidRDefault="00DD1D33" w:rsidP="00347080">
            <w:pPr>
              <w:spacing w:after="120"/>
              <w:jc w:val="both"/>
              <w:rPr>
                <w:rFonts w:ascii="Myriad Pro" w:hAnsi="Myriad Pro"/>
                <w:sz w:val="20"/>
                <w:lang w:val="en-GB"/>
              </w:rPr>
            </w:pPr>
            <w:r w:rsidRPr="00271CDA">
              <w:rPr>
                <w:rFonts w:ascii="Myriad Pro" w:hAnsi="Myriad Pro"/>
                <w:sz w:val="20"/>
                <w:lang w:val="en-GB"/>
              </w:rPr>
              <w:t xml:space="preserve">The best price shall achieve </w:t>
            </w:r>
            <w:r w:rsidR="00271CDA" w:rsidRPr="00271CDA">
              <w:rPr>
                <w:rFonts w:ascii="Myriad Pro" w:hAnsi="Myriad Pro"/>
                <w:sz w:val="20"/>
                <w:lang w:val="en-GB"/>
              </w:rPr>
              <w:t>5</w:t>
            </w:r>
            <w:r w:rsidRPr="00271CDA">
              <w:rPr>
                <w:rFonts w:ascii="Myriad Pro" w:hAnsi="Myriad Pro"/>
                <w:sz w:val="20"/>
                <w:lang w:val="en-GB"/>
              </w:rPr>
              <w:t xml:space="preserve">0% of the </w:t>
            </w:r>
            <w:r w:rsidR="00BA5451" w:rsidRPr="00271CDA">
              <w:rPr>
                <w:rFonts w:ascii="Myriad Pro" w:hAnsi="Myriad Pro"/>
                <w:sz w:val="20"/>
                <w:lang w:val="en-GB"/>
              </w:rPr>
              <w:t>Total Score</w:t>
            </w:r>
            <w:r w:rsidRPr="00271CDA">
              <w:rPr>
                <w:rFonts w:ascii="Myriad Pro" w:hAnsi="Myriad Pro"/>
                <w:sz w:val="20"/>
                <w:lang w:val="en-GB"/>
              </w:rPr>
              <w:t xml:space="preserve">, other </w:t>
            </w:r>
            <w:r w:rsidR="00BA5451" w:rsidRPr="00271CDA">
              <w:rPr>
                <w:rFonts w:ascii="Myriad Pro" w:hAnsi="Myriad Pro"/>
                <w:sz w:val="20"/>
                <w:lang w:val="en-GB"/>
              </w:rPr>
              <w:t>quotations</w:t>
            </w:r>
            <w:r w:rsidRPr="00271CDA">
              <w:rPr>
                <w:rFonts w:ascii="Myriad Pro" w:hAnsi="Myriad Pro"/>
                <w:sz w:val="20"/>
                <w:lang w:val="en-GB"/>
              </w:rPr>
              <w:t xml:space="preserve"> shall be marked</w:t>
            </w:r>
            <w:r w:rsidR="002D5DFB" w:rsidRPr="00271CDA">
              <w:rPr>
                <w:rFonts w:ascii="Myriad Pro" w:hAnsi="Myriad Pro"/>
                <w:sz w:val="20"/>
                <w:lang w:val="en-GB"/>
              </w:rPr>
              <w:t xml:space="preserve"> less</w:t>
            </w:r>
            <w:r w:rsidRPr="00271CDA">
              <w:rPr>
                <w:rFonts w:ascii="Myriad Pro" w:hAnsi="Myriad Pro"/>
                <w:sz w:val="20"/>
                <w:lang w:val="en-GB"/>
              </w:rPr>
              <w:t xml:space="preserve"> respectively</w:t>
            </w:r>
            <w:r w:rsidR="00BA5451" w:rsidRPr="00271CDA">
              <w:rPr>
                <w:rFonts w:ascii="Myriad Pro" w:hAnsi="Myriad Pro"/>
                <w:sz w:val="20"/>
                <w:lang w:val="en-GB"/>
              </w:rPr>
              <w:t>, based on MERIT point approach</w:t>
            </w:r>
            <w:r w:rsidRPr="00271CDA">
              <w:rPr>
                <w:rFonts w:ascii="Myriad Pro" w:hAnsi="Myriad Pro"/>
                <w:sz w:val="20"/>
                <w:lang w:val="en-GB"/>
              </w:rPr>
              <w:t>.</w:t>
            </w:r>
          </w:p>
        </w:tc>
      </w:tr>
      <w:tr w:rsidR="00BA5451" w:rsidRPr="00EE5677" w14:paraId="02E12F0B" w14:textId="77777777" w:rsidTr="002D5DFB">
        <w:tc>
          <w:tcPr>
            <w:tcW w:w="1559" w:type="dxa"/>
            <w:shd w:val="clear" w:color="auto" w:fill="auto"/>
          </w:tcPr>
          <w:p w14:paraId="78FF0A54" w14:textId="0E5754BD" w:rsidR="00BA5451" w:rsidRPr="00EE5677" w:rsidRDefault="00BA5451" w:rsidP="00BA5451">
            <w:pPr>
              <w:jc w:val="both"/>
              <w:rPr>
                <w:rFonts w:ascii="Myriad Pro" w:hAnsi="Myriad Pro"/>
                <w:lang w:val="en-GB"/>
              </w:rPr>
            </w:pPr>
            <w:r w:rsidRPr="00EE5677">
              <w:rPr>
                <w:rFonts w:ascii="Myriad Pro" w:hAnsi="Myriad Pro"/>
                <w:lang w:val="en-GB"/>
              </w:rPr>
              <w:t>Functionality</w:t>
            </w:r>
          </w:p>
        </w:tc>
        <w:tc>
          <w:tcPr>
            <w:tcW w:w="1276" w:type="dxa"/>
            <w:shd w:val="clear" w:color="auto" w:fill="auto"/>
          </w:tcPr>
          <w:p w14:paraId="6B3C3784" w14:textId="5718775F" w:rsidR="00BA5451" w:rsidRPr="00EE5677" w:rsidRDefault="002D5DFB" w:rsidP="00BA5451">
            <w:pPr>
              <w:jc w:val="both"/>
              <w:rPr>
                <w:rFonts w:ascii="Myriad Pro" w:hAnsi="Myriad Pro"/>
                <w:lang w:val="en-GB"/>
              </w:rPr>
            </w:pPr>
            <w:r w:rsidRPr="00EE5677">
              <w:rPr>
                <w:rFonts w:ascii="Myriad Pro" w:hAnsi="Myriad Pro"/>
                <w:lang w:val="en-GB"/>
              </w:rPr>
              <w:t>[</w:t>
            </w:r>
            <w:r w:rsidR="00271CDA">
              <w:rPr>
                <w:rFonts w:ascii="Myriad Pro" w:hAnsi="Myriad Pro"/>
                <w:lang w:val="en-GB"/>
              </w:rPr>
              <w:t>5</w:t>
            </w:r>
            <w:r w:rsidRPr="00EE5677">
              <w:rPr>
                <w:rFonts w:ascii="Myriad Pro" w:hAnsi="Myriad Pro"/>
                <w:lang w:val="en-GB"/>
              </w:rPr>
              <w:t>0%]</w:t>
            </w:r>
          </w:p>
        </w:tc>
        <w:tc>
          <w:tcPr>
            <w:tcW w:w="6298" w:type="dxa"/>
            <w:shd w:val="clear" w:color="auto" w:fill="auto"/>
          </w:tcPr>
          <w:p w14:paraId="4F8F1895" w14:textId="7D1D8426" w:rsidR="00BA5451" w:rsidRPr="00271CDA" w:rsidRDefault="00BA5451" w:rsidP="00347080">
            <w:pPr>
              <w:spacing w:after="120"/>
              <w:jc w:val="both"/>
              <w:rPr>
                <w:rFonts w:ascii="Myriad Pro" w:hAnsi="Myriad Pro"/>
                <w:sz w:val="20"/>
                <w:lang w:val="en-GB"/>
              </w:rPr>
            </w:pPr>
            <w:r w:rsidRPr="00271CDA">
              <w:rPr>
                <w:rFonts w:ascii="Myriad Pro" w:hAnsi="Myriad Pro"/>
                <w:sz w:val="20"/>
                <w:lang w:val="en-GB"/>
              </w:rPr>
              <w:t xml:space="preserve">Property </w:t>
            </w:r>
            <w:r w:rsidR="00347080" w:rsidRPr="00271CDA">
              <w:rPr>
                <w:rFonts w:ascii="Myriad Pro" w:hAnsi="Myriad Pro"/>
                <w:sz w:val="20"/>
                <w:lang w:val="en-GB"/>
              </w:rPr>
              <w:t>features / additional value, over and above the minimum requirements specified in Annex 1:</w:t>
            </w:r>
          </w:p>
          <w:p w14:paraId="2508A892" w14:textId="77777777" w:rsidR="00347080" w:rsidRPr="00271CDA" w:rsidRDefault="00347080"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Ease of applying and usefulness of Options;</w:t>
            </w:r>
          </w:p>
          <w:p w14:paraId="7063937F" w14:textId="61E83A12" w:rsidR="00347080" w:rsidRPr="00271CDA" w:rsidRDefault="00347080"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Premises adjusted for persons with disabilities, ensuring possibility to enter the office, use the specifically adjusted sanitary rooms and move across the different floors of the building;</w:t>
            </w:r>
          </w:p>
          <w:p w14:paraId="0EDF0E43" w14:textId="0DC7E0BB" w:rsidR="00347080" w:rsidRPr="00271CDA" w:rsidRDefault="00347080"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Distance (travel time) to Tallinn City Centre;</w:t>
            </w:r>
          </w:p>
          <w:p w14:paraId="32547C3C" w14:textId="77777777" w:rsidR="00BA5451" w:rsidRPr="00271CDA" w:rsidRDefault="00347080"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Granted availability of car parking spaces by/close to the building and convenience of parking;</w:t>
            </w:r>
          </w:p>
          <w:p w14:paraId="2A7C77F5" w14:textId="734D1107" w:rsidR="00347080" w:rsidRPr="00271CDA" w:rsidRDefault="00347080"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Possibility for additional expansion at the same location;</w:t>
            </w:r>
          </w:p>
          <w:p w14:paraId="6E933FF6" w14:textId="3DC3B549" w:rsidR="002D5DFB" w:rsidRPr="00271CDA" w:rsidRDefault="002D5DFB"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Excellent surrounding environment;</w:t>
            </w:r>
          </w:p>
          <w:p w14:paraId="629471A8" w14:textId="08BDA645" w:rsidR="002D5DFB" w:rsidRPr="00271CDA" w:rsidRDefault="002D5DFB"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Office equipment and additional features;</w:t>
            </w:r>
          </w:p>
          <w:p w14:paraId="7EAF34FD" w14:textId="27F5114D" w:rsidR="002D5DFB" w:rsidRPr="00271CDA" w:rsidRDefault="002D5DFB" w:rsidP="00347080">
            <w:pPr>
              <w:pStyle w:val="ListParagraph"/>
              <w:numPr>
                <w:ilvl w:val="0"/>
                <w:numId w:val="7"/>
              </w:numPr>
              <w:spacing w:after="120"/>
              <w:jc w:val="both"/>
              <w:rPr>
                <w:rFonts w:ascii="Myriad Pro" w:hAnsi="Myriad Pro"/>
                <w:sz w:val="20"/>
                <w:lang w:val="en-GB"/>
              </w:rPr>
            </w:pPr>
            <w:r w:rsidRPr="00271CDA">
              <w:rPr>
                <w:rFonts w:ascii="Myriad Pro" w:hAnsi="Myriad Pro"/>
                <w:sz w:val="20"/>
                <w:lang w:val="en-GB"/>
              </w:rPr>
              <w:t>Any other benefits.</w:t>
            </w:r>
          </w:p>
          <w:p w14:paraId="6136624D" w14:textId="77777777" w:rsidR="00347080" w:rsidRPr="00271CDA" w:rsidRDefault="00347080" w:rsidP="00347080">
            <w:pPr>
              <w:spacing w:after="120"/>
              <w:jc w:val="both"/>
              <w:rPr>
                <w:rFonts w:ascii="Myriad Pro" w:hAnsi="Myriad Pro"/>
                <w:sz w:val="20"/>
                <w:lang w:val="en-GB"/>
              </w:rPr>
            </w:pPr>
            <w:r w:rsidRPr="00271CDA">
              <w:rPr>
                <w:rFonts w:ascii="Myriad Pro" w:hAnsi="Myriad Pro"/>
                <w:sz w:val="20"/>
                <w:lang w:val="en-GB"/>
              </w:rPr>
              <w:t>POINTS:</w:t>
            </w:r>
          </w:p>
          <w:p w14:paraId="679F18E7" w14:textId="7B1879E8" w:rsidR="00347080" w:rsidRPr="00271CDA" w:rsidRDefault="00347080" w:rsidP="00347080">
            <w:pPr>
              <w:spacing w:after="120" w:line="240" w:lineRule="auto"/>
              <w:jc w:val="both"/>
              <w:rPr>
                <w:rFonts w:ascii="Myriad Pro" w:hAnsi="Myriad Pro"/>
                <w:sz w:val="20"/>
                <w:lang w:val="en-GB"/>
              </w:rPr>
            </w:pPr>
            <w:r w:rsidRPr="00271CDA">
              <w:rPr>
                <w:rFonts w:ascii="Myriad Pro" w:hAnsi="Myriad Pro"/>
                <w:sz w:val="20"/>
                <w:lang w:val="en-GB"/>
              </w:rPr>
              <w:t>Good additional value</w:t>
            </w:r>
            <w:r w:rsidR="002D5DFB" w:rsidRPr="00271CDA">
              <w:rPr>
                <w:rFonts w:ascii="Myriad Pro" w:hAnsi="Myriad Pro"/>
                <w:sz w:val="20"/>
                <w:lang w:val="en-GB"/>
              </w:rPr>
              <w:t xml:space="preserve"> demonstrated</w:t>
            </w:r>
            <w:r w:rsidRPr="00271CDA">
              <w:rPr>
                <w:rFonts w:ascii="Myriad Pro" w:hAnsi="Myriad Pro"/>
                <w:sz w:val="20"/>
                <w:lang w:val="en-GB"/>
              </w:rPr>
              <w:t>:</w:t>
            </w:r>
            <w:r w:rsidRPr="00271CDA">
              <w:rPr>
                <w:rFonts w:ascii="Myriad Pro" w:hAnsi="Myriad Pro"/>
                <w:sz w:val="20"/>
                <w:lang w:val="en-GB"/>
              </w:rPr>
              <w:tab/>
            </w:r>
            <w:r w:rsidRPr="00271CDA">
              <w:rPr>
                <w:rFonts w:ascii="Myriad Pro" w:hAnsi="Myriad Pro"/>
                <w:sz w:val="20"/>
                <w:lang w:val="en-GB"/>
              </w:rPr>
              <w:tab/>
            </w:r>
            <w:r w:rsidR="00271CDA" w:rsidRPr="00271CDA">
              <w:rPr>
                <w:rFonts w:ascii="Myriad Pro" w:hAnsi="Myriad Pro"/>
                <w:sz w:val="20"/>
                <w:lang w:val="en-GB"/>
              </w:rPr>
              <w:t>5</w:t>
            </w:r>
            <w:r w:rsidRPr="00271CDA">
              <w:rPr>
                <w:rFonts w:ascii="Myriad Pro" w:hAnsi="Myriad Pro"/>
                <w:sz w:val="20"/>
                <w:lang w:val="en-GB"/>
              </w:rPr>
              <w:t>0</w:t>
            </w:r>
            <w:r w:rsidR="00C547AD">
              <w:rPr>
                <w:rFonts w:ascii="Myriad Pro" w:hAnsi="Myriad Pro"/>
                <w:sz w:val="20"/>
                <w:lang w:val="en-GB"/>
              </w:rPr>
              <w:t>.0</w:t>
            </w:r>
            <w:r w:rsidRPr="00271CDA">
              <w:rPr>
                <w:rFonts w:ascii="Myriad Pro" w:hAnsi="Myriad Pro"/>
                <w:sz w:val="20"/>
                <w:lang w:val="en-GB"/>
              </w:rPr>
              <w:t>%</w:t>
            </w:r>
          </w:p>
          <w:p w14:paraId="61CFB3C8" w14:textId="7A2D12E0" w:rsidR="005C2B70" w:rsidRDefault="00271CDA" w:rsidP="00347080">
            <w:pPr>
              <w:spacing w:after="120" w:line="240" w:lineRule="auto"/>
              <w:jc w:val="both"/>
              <w:rPr>
                <w:rFonts w:ascii="Myriad Pro" w:hAnsi="Myriad Pro"/>
                <w:sz w:val="20"/>
                <w:lang w:val="en-GB"/>
              </w:rPr>
            </w:pPr>
            <w:r>
              <w:rPr>
                <w:rFonts w:ascii="Myriad Pro" w:hAnsi="Myriad Pro"/>
                <w:sz w:val="20"/>
                <w:lang w:val="en-GB"/>
              </w:rPr>
              <w:t>Above A</w:t>
            </w:r>
            <w:r w:rsidR="005C2B70">
              <w:rPr>
                <w:rFonts w:ascii="Myriad Pro" w:hAnsi="Myriad Pro"/>
                <w:sz w:val="20"/>
                <w:lang w:val="en-GB"/>
              </w:rPr>
              <w:t>verage additional value demonstrated</w:t>
            </w:r>
            <w:r w:rsidR="00C547AD">
              <w:rPr>
                <w:rFonts w:ascii="Myriad Pro" w:hAnsi="Myriad Pro"/>
                <w:sz w:val="20"/>
                <w:lang w:val="en-GB"/>
              </w:rPr>
              <w:t>:</w:t>
            </w:r>
            <w:r w:rsidR="00C91279">
              <w:rPr>
                <w:rFonts w:ascii="Myriad Pro" w:hAnsi="Myriad Pro"/>
                <w:sz w:val="20"/>
                <w:lang w:val="en-GB"/>
              </w:rPr>
              <w:tab/>
            </w:r>
            <w:r w:rsidR="00C547AD">
              <w:rPr>
                <w:rFonts w:ascii="Myriad Pro" w:hAnsi="Myriad Pro"/>
                <w:sz w:val="20"/>
                <w:lang w:val="en-GB"/>
              </w:rPr>
              <w:t>37.5</w:t>
            </w:r>
            <w:r w:rsidR="00C91279">
              <w:rPr>
                <w:rFonts w:ascii="Myriad Pro" w:hAnsi="Myriad Pro"/>
                <w:sz w:val="20"/>
                <w:lang w:val="en-GB"/>
              </w:rPr>
              <w:t>%</w:t>
            </w:r>
          </w:p>
          <w:p w14:paraId="52549D27" w14:textId="114B99BA" w:rsidR="00347080" w:rsidRPr="00271CDA" w:rsidRDefault="00347080" w:rsidP="00347080">
            <w:pPr>
              <w:spacing w:after="120" w:line="240" w:lineRule="auto"/>
              <w:jc w:val="both"/>
              <w:rPr>
                <w:rFonts w:ascii="Myriad Pro" w:hAnsi="Myriad Pro"/>
                <w:sz w:val="20"/>
                <w:lang w:val="en-GB"/>
              </w:rPr>
            </w:pPr>
            <w:r w:rsidRPr="00271CDA">
              <w:rPr>
                <w:rFonts w:ascii="Myriad Pro" w:hAnsi="Myriad Pro"/>
                <w:sz w:val="20"/>
                <w:lang w:val="en-GB"/>
              </w:rPr>
              <w:t>Average additional value</w:t>
            </w:r>
            <w:r w:rsidR="002D5DFB" w:rsidRPr="00271CDA">
              <w:rPr>
                <w:rFonts w:ascii="Myriad Pro" w:hAnsi="Myriad Pro"/>
                <w:sz w:val="20"/>
                <w:lang w:val="en-GB"/>
              </w:rPr>
              <w:t xml:space="preserve"> demonstrated</w:t>
            </w:r>
            <w:r w:rsidRPr="00271CDA">
              <w:rPr>
                <w:rFonts w:ascii="Myriad Pro" w:hAnsi="Myriad Pro"/>
                <w:sz w:val="20"/>
                <w:lang w:val="en-GB"/>
              </w:rPr>
              <w:t>:</w:t>
            </w:r>
            <w:r w:rsidRPr="00271CDA">
              <w:rPr>
                <w:rFonts w:ascii="Myriad Pro" w:hAnsi="Myriad Pro"/>
                <w:sz w:val="20"/>
                <w:lang w:val="en-GB"/>
              </w:rPr>
              <w:tab/>
            </w:r>
            <w:r w:rsidR="00C91279">
              <w:rPr>
                <w:rFonts w:ascii="Myriad Pro" w:hAnsi="Myriad Pro"/>
                <w:sz w:val="20"/>
                <w:lang w:val="en-GB"/>
              </w:rPr>
              <w:tab/>
            </w:r>
            <w:r w:rsidR="00C547AD">
              <w:rPr>
                <w:rFonts w:ascii="Myriad Pro" w:hAnsi="Myriad Pro"/>
                <w:sz w:val="20"/>
                <w:lang w:val="en-GB"/>
              </w:rPr>
              <w:t>25.0</w:t>
            </w:r>
            <w:r w:rsidRPr="00271CDA">
              <w:rPr>
                <w:rFonts w:ascii="Myriad Pro" w:hAnsi="Myriad Pro"/>
                <w:sz w:val="20"/>
                <w:lang w:val="en-GB"/>
              </w:rPr>
              <w:t>%</w:t>
            </w:r>
          </w:p>
          <w:p w14:paraId="6EC8B7A0" w14:textId="2E3A021B" w:rsidR="00C91279" w:rsidRDefault="005C2B70" w:rsidP="00347080">
            <w:pPr>
              <w:spacing w:after="120" w:line="240" w:lineRule="auto"/>
              <w:jc w:val="both"/>
              <w:rPr>
                <w:rFonts w:ascii="Myriad Pro" w:hAnsi="Myriad Pro"/>
                <w:sz w:val="20"/>
                <w:lang w:val="en-GB"/>
              </w:rPr>
            </w:pPr>
            <w:r>
              <w:rPr>
                <w:rFonts w:ascii="Myriad Pro" w:hAnsi="Myriad Pro"/>
                <w:sz w:val="20"/>
                <w:lang w:val="en-GB"/>
              </w:rPr>
              <w:t>Below average additional value demonstrated</w:t>
            </w:r>
            <w:r w:rsidR="00C547AD">
              <w:rPr>
                <w:rFonts w:ascii="Myriad Pro" w:hAnsi="Myriad Pro"/>
                <w:sz w:val="20"/>
                <w:lang w:val="en-GB"/>
              </w:rPr>
              <w:t>:</w:t>
            </w:r>
            <w:r w:rsidR="00C91279">
              <w:rPr>
                <w:rFonts w:ascii="Myriad Pro" w:hAnsi="Myriad Pro"/>
                <w:sz w:val="20"/>
                <w:lang w:val="en-GB"/>
              </w:rPr>
              <w:tab/>
              <w:t>1</w:t>
            </w:r>
            <w:r w:rsidR="00E1335A">
              <w:rPr>
                <w:rFonts w:ascii="Myriad Pro" w:hAnsi="Myriad Pro"/>
                <w:sz w:val="20"/>
                <w:lang w:val="en-GB"/>
              </w:rPr>
              <w:t>2,5%</w:t>
            </w:r>
          </w:p>
          <w:p w14:paraId="002ABEAA" w14:textId="0005D0EF" w:rsidR="00347080" w:rsidRPr="00271CDA" w:rsidRDefault="00347080" w:rsidP="00347080">
            <w:pPr>
              <w:spacing w:after="120" w:line="240" w:lineRule="auto"/>
              <w:jc w:val="both"/>
              <w:rPr>
                <w:rFonts w:ascii="Myriad Pro" w:hAnsi="Myriad Pro"/>
                <w:sz w:val="20"/>
                <w:lang w:val="en-GB"/>
              </w:rPr>
            </w:pPr>
            <w:r w:rsidRPr="00271CDA">
              <w:rPr>
                <w:rFonts w:ascii="Myriad Pro" w:hAnsi="Myriad Pro"/>
                <w:sz w:val="20"/>
                <w:lang w:val="en-GB"/>
              </w:rPr>
              <w:t>No additional value</w:t>
            </w:r>
            <w:r w:rsidR="002D5DFB" w:rsidRPr="00271CDA">
              <w:rPr>
                <w:rFonts w:ascii="Myriad Pro" w:hAnsi="Myriad Pro"/>
                <w:sz w:val="20"/>
                <w:lang w:val="en-GB"/>
              </w:rPr>
              <w:t xml:space="preserve"> demonstrated</w:t>
            </w:r>
            <w:r w:rsidRPr="00271CDA">
              <w:rPr>
                <w:rFonts w:ascii="Myriad Pro" w:hAnsi="Myriad Pro"/>
                <w:sz w:val="20"/>
                <w:lang w:val="en-GB"/>
              </w:rPr>
              <w:t>:</w:t>
            </w:r>
            <w:r w:rsidRPr="00271CDA">
              <w:rPr>
                <w:rFonts w:ascii="Myriad Pro" w:hAnsi="Myriad Pro"/>
                <w:sz w:val="20"/>
                <w:lang w:val="en-GB"/>
              </w:rPr>
              <w:tab/>
            </w:r>
            <w:r w:rsidRPr="00271CDA">
              <w:rPr>
                <w:rFonts w:ascii="Myriad Pro" w:hAnsi="Myriad Pro"/>
                <w:sz w:val="20"/>
                <w:lang w:val="en-GB"/>
              </w:rPr>
              <w:tab/>
              <w:t>0</w:t>
            </w:r>
            <w:r w:rsidR="00C547AD">
              <w:rPr>
                <w:rFonts w:ascii="Myriad Pro" w:hAnsi="Myriad Pro"/>
                <w:sz w:val="20"/>
                <w:lang w:val="en-GB"/>
              </w:rPr>
              <w:t>.00</w:t>
            </w:r>
            <w:r w:rsidRPr="00271CDA">
              <w:rPr>
                <w:rFonts w:ascii="Myriad Pro" w:hAnsi="Myriad Pro"/>
                <w:sz w:val="20"/>
                <w:lang w:val="en-GB"/>
              </w:rPr>
              <w:t>%</w:t>
            </w:r>
          </w:p>
        </w:tc>
      </w:tr>
    </w:tbl>
    <w:p w14:paraId="08D09CC0" w14:textId="20BDD9CA" w:rsidR="00DD1D33" w:rsidRPr="00765185" w:rsidRDefault="00DD1D33" w:rsidP="002D5DFB">
      <w:pPr>
        <w:tabs>
          <w:tab w:val="left" w:pos="2828"/>
        </w:tabs>
        <w:spacing w:after="0"/>
        <w:rPr>
          <w:rFonts w:ascii="Myriad Pro" w:hAnsi="Myriad Pro"/>
          <w:sz w:val="12"/>
          <w:lang w:val="en-GB"/>
        </w:rPr>
      </w:pPr>
    </w:p>
    <w:p w14:paraId="05E01114" w14:textId="77777777" w:rsidR="00765185" w:rsidRPr="00765185" w:rsidRDefault="00765185" w:rsidP="00765185">
      <w:pPr>
        <w:tabs>
          <w:tab w:val="left" w:pos="2828"/>
        </w:tabs>
        <w:spacing w:after="0" w:line="240" w:lineRule="auto"/>
        <w:ind w:left="2835" w:hanging="2835"/>
        <w:rPr>
          <w:rFonts w:ascii="Myriad Pro" w:hAnsi="Myriad Pro"/>
          <w:sz w:val="12"/>
          <w:lang w:val="en-GB"/>
        </w:rPr>
      </w:pPr>
    </w:p>
    <w:p w14:paraId="24F5090A" w14:textId="6857A84A" w:rsidR="00AB6D6D" w:rsidRDefault="00AB6D6D" w:rsidP="00347080">
      <w:pPr>
        <w:tabs>
          <w:tab w:val="left" w:pos="2828"/>
        </w:tabs>
        <w:spacing w:after="120"/>
        <w:ind w:left="2835" w:hanging="2835"/>
        <w:rPr>
          <w:rStyle w:val="Hyperlink"/>
          <w:rFonts w:ascii="Myriad Pro" w:hAnsi="Myriad Pro"/>
          <w:lang w:val="en-GB"/>
        </w:rPr>
      </w:pPr>
      <w:r w:rsidRPr="00EE5677">
        <w:rPr>
          <w:rFonts w:ascii="Myriad Pro" w:hAnsi="Myriad Pro"/>
          <w:lang w:val="en-GB"/>
        </w:rPr>
        <w:t>Submission of Quotation:</w:t>
      </w:r>
      <w:r w:rsidRPr="00EE5677">
        <w:rPr>
          <w:rFonts w:ascii="Myriad Pro" w:hAnsi="Myriad Pro"/>
          <w:lang w:val="en-GB"/>
        </w:rPr>
        <w:tab/>
        <w:t>The quotation shall be sent by email</w:t>
      </w:r>
      <w:r w:rsidR="00F1588F">
        <w:rPr>
          <w:rFonts w:ascii="Myriad Pro" w:hAnsi="Myriad Pro"/>
          <w:lang w:val="en-GB"/>
        </w:rPr>
        <w:t xml:space="preserve"> to </w:t>
      </w:r>
      <w:hyperlink r:id="rId9" w:history="1">
        <w:r w:rsidRPr="00EE5677">
          <w:rPr>
            <w:rStyle w:val="Hyperlink"/>
            <w:rFonts w:ascii="Myriad Pro" w:hAnsi="Myriad Pro"/>
            <w:lang w:val="en-GB"/>
          </w:rPr>
          <w:t>kristjan.piirsalu@railbaltica.org</w:t>
        </w:r>
      </w:hyperlink>
    </w:p>
    <w:p w14:paraId="733AB54E" w14:textId="6CEE7C69" w:rsidR="00F1588F" w:rsidRDefault="00F1588F" w:rsidP="00347080">
      <w:pPr>
        <w:tabs>
          <w:tab w:val="left" w:pos="2828"/>
        </w:tabs>
        <w:spacing w:after="120"/>
        <w:ind w:left="2835" w:hanging="2835"/>
        <w:rPr>
          <w:rFonts w:ascii="Myriad Pro" w:hAnsi="Myriad Pro"/>
          <w:lang w:val="en-GB"/>
        </w:rPr>
      </w:pPr>
      <w:r>
        <w:rPr>
          <w:rFonts w:ascii="Myriad Pro" w:hAnsi="Myriad Pro"/>
          <w:lang w:val="en-GB"/>
        </w:rPr>
        <w:tab/>
      </w:r>
      <w:r w:rsidR="00136BA4">
        <w:rPr>
          <w:rFonts w:ascii="Myriad Pro" w:hAnsi="Myriad Pro"/>
          <w:lang w:val="en-GB"/>
        </w:rPr>
        <w:t xml:space="preserve">cc to </w:t>
      </w:r>
      <w:hyperlink r:id="rId10" w:history="1">
        <w:r w:rsidR="00136BA4" w:rsidRPr="000E2E2D">
          <w:rPr>
            <w:rStyle w:val="Hyperlink"/>
            <w:rFonts w:ascii="Myriad Pro" w:hAnsi="Myriad Pro"/>
            <w:lang w:val="en-GB"/>
          </w:rPr>
          <w:t>taavi.laja@rbe.ee</w:t>
        </w:r>
      </w:hyperlink>
      <w:r w:rsidR="007019E0">
        <w:rPr>
          <w:rFonts w:ascii="Myriad Pro" w:hAnsi="Myriad Pro"/>
          <w:lang w:val="en-GB"/>
        </w:rPr>
        <w:t xml:space="preserve"> </w:t>
      </w:r>
    </w:p>
    <w:p w14:paraId="3B1CC7E1" w14:textId="06AAEACC" w:rsidR="00AB6D6D" w:rsidRPr="00EE5677" w:rsidRDefault="00AB6D6D" w:rsidP="00F1588F">
      <w:pPr>
        <w:tabs>
          <w:tab w:val="left" w:pos="2828"/>
        </w:tabs>
        <w:spacing w:after="120"/>
        <w:rPr>
          <w:rFonts w:ascii="Myriad Pro" w:hAnsi="Myriad Pro"/>
          <w:lang w:val="en-GB"/>
        </w:rPr>
      </w:pPr>
      <w:r w:rsidRPr="00EE5677">
        <w:rPr>
          <w:rFonts w:ascii="Myriad Pro" w:hAnsi="Myriad Pro"/>
          <w:lang w:val="en-GB"/>
        </w:rPr>
        <w:t>Queries/Clarifications:</w:t>
      </w:r>
      <w:r w:rsidRPr="00EE5677">
        <w:rPr>
          <w:rFonts w:ascii="Myriad Pro" w:hAnsi="Myriad Pro"/>
          <w:lang w:val="en-GB"/>
        </w:rPr>
        <w:tab/>
        <w:t xml:space="preserve">Any questions relating to this </w:t>
      </w:r>
      <w:r w:rsidR="00765185">
        <w:rPr>
          <w:rFonts w:ascii="Myriad Pro" w:hAnsi="Myriad Pro"/>
          <w:lang w:val="en-GB"/>
        </w:rPr>
        <w:t>RFQ</w:t>
      </w:r>
      <w:r w:rsidRPr="00EE5677">
        <w:rPr>
          <w:rFonts w:ascii="Myriad Pro" w:hAnsi="Myriad Pro"/>
          <w:lang w:val="en-GB"/>
        </w:rPr>
        <w:t xml:space="preserve"> shall be addressed to:</w:t>
      </w:r>
    </w:p>
    <w:p w14:paraId="4A59937B" w14:textId="200C34AB" w:rsidR="00AB6D6D" w:rsidRPr="00EE5677" w:rsidRDefault="00AB6D6D" w:rsidP="00347080">
      <w:pPr>
        <w:tabs>
          <w:tab w:val="left" w:pos="2828"/>
        </w:tabs>
        <w:spacing w:after="120"/>
        <w:ind w:left="2835" w:hanging="2835"/>
        <w:rPr>
          <w:rFonts w:ascii="Myriad Pro" w:hAnsi="Myriad Pro"/>
          <w:lang w:val="en-GB"/>
        </w:rPr>
      </w:pPr>
      <w:r w:rsidRPr="00EE5677">
        <w:rPr>
          <w:rFonts w:ascii="Myriad Pro" w:hAnsi="Myriad Pro"/>
          <w:lang w:val="en-GB"/>
        </w:rPr>
        <w:tab/>
        <w:t xml:space="preserve">Mr. </w:t>
      </w:r>
      <w:r w:rsidR="00F1588F">
        <w:rPr>
          <w:rFonts w:ascii="Myriad Pro" w:hAnsi="Myriad Pro"/>
          <w:lang w:val="en-GB"/>
        </w:rPr>
        <w:t>Kristjan Piirsalu</w:t>
      </w:r>
    </w:p>
    <w:p w14:paraId="226D633D" w14:textId="77EA8C11" w:rsidR="00AB6D6D" w:rsidRPr="00EE5677" w:rsidRDefault="00AB6D6D" w:rsidP="00347080">
      <w:pPr>
        <w:tabs>
          <w:tab w:val="left" w:pos="2828"/>
        </w:tabs>
        <w:spacing w:after="120"/>
        <w:ind w:left="2835" w:hanging="2835"/>
        <w:rPr>
          <w:rFonts w:ascii="Myriad Pro" w:hAnsi="Myriad Pro"/>
          <w:lang w:val="en-GB"/>
        </w:rPr>
      </w:pPr>
      <w:r w:rsidRPr="00EE5677">
        <w:rPr>
          <w:rFonts w:ascii="Myriad Pro" w:hAnsi="Myriad Pro"/>
          <w:lang w:val="en-GB"/>
        </w:rPr>
        <w:tab/>
        <w:t>Tel: +372</w:t>
      </w:r>
      <w:r w:rsidR="00F1588F">
        <w:rPr>
          <w:rFonts w:ascii="Myriad Pro" w:hAnsi="Myriad Pro"/>
          <w:lang w:val="en-GB"/>
        </w:rPr>
        <w:t> 521 2363</w:t>
      </w:r>
    </w:p>
    <w:p w14:paraId="5F4DA8A7" w14:textId="3A0FAE9F" w:rsidR="00AB6D6D" w:rsidRPr="00EE5677" w:rsidRDefault="00AB6D6D" w:rsidP="00765185">
      <w:pPr>
        <w:tabs>
          <w:tab w:val="left" w:pos="2828"/>
        </w:tabs>
        <w:spacing w:after="120"/>
        <w:ind w:left="2835" w:hanging="2835"/>
        <w:rPr>
          <w:rFonts w:ascii="Myriad Pro" w:hAnsi="Myriad Pro"/>
          <w:lang w:val="en-GB"/>
        </w:rPr>
      </w:pPr>
      <w:r w:rsidRPr="00EE5677">
        <w:rPr>
          <w:rFonts w:ascii="Myriad Pro" w:hAnsi="Myriad Pro"/>
          <w:lang w:val="en-GB"/>
        </w:rPr>
        <w:tab/>
        <w:t xml:space="preserve">Email: </w:t>
      </w:r>
      <w:r w:rsidR="00F1588F">
        <w:rPr>
          <w:rStyle w:val="Hyperlink"/>
          <w:rFonts w:ascii="Myriad Pro" w:hAnsi="Myriad Pro"/>
          <w:lang w:val="en-GB"/>
        </w:rPr>
        <w:t>kristjan.piirsalu@railbaltica.org</w:t>
      </w:r>
      <w:r w:rsidRPr="00EE5677">
        <w:rPr>
          <w:rFonts w:ascii="Myriad Pro" w:hAnsi="Myriad Pro"/>
          <w:lang w:val="en-GB"/>
        </w:rPr>
        <w:br w:type="page"/>
      </w:r>
    </w:p>
    <w:p w14:paraId="7055C79A" w14:textId="34443530" w:rsidR="00DD1D33" w:rsidRPr="00EE5677" w:rsidRDefault="00AB6D6D" w:rsidP="00AB6D6D">
      <w:pPr>
        <w:widowControl/>
        <w:spacing w:after="0" w:line="240" w:lineRule="auto"/>
        <w:jc w:val="both"/>
        <w:rPr>
          <w:rFonts w:ascii="Myriad Pro" w:hAnsi="Myriad Pro"/>
          <w:b/>
          <w:sz w:val="28"/>
          <w:lang w:val="en-GB"/>
        </w:rPr>
      </w:pPr>
      <w:r w:rsidRPr="00EE5677">
        <w:rPr>
          <w:rFonts w:ascii="Myriad Pro" w:hAnsi="Myriad Pro"/>
          <w:b/>
          <w:sz w:val="28"/>
          <w:lang w:val="en-GB"/>
        </w:rPr>
        <w:lastRenderedPageBreak/>
        <w:t>Annex 1 – Technical Requirements</w:t>
      </w:r>
    </w:p>
    <w:p w14:paraId="37B93892" w14:textId="00A8E35B" w:rsidR="00AB6D6D" w:rsidRPr="00EE5677" w:rsidRDefault="00AB6D6D" w:rsidP="00AB6D6D">
      <w:pPr>
        <w:widowControl/>
        <w:spacing w:after="0" w:line="240" w:lineRule="auto"/>
        <w:jc w:val="both"/>
        <w:rPr>
          <w:rFonts w:ascii="Myriad Pro" w:hAnsi="Myriad Pro"/>
          <w:b/>
          <w:sz w:val="28"/>
          <w:lang w:val="en-GB"/>
        </w:rPr>
      </w:pPr>
    </w:p>
    <w:p w14:paraId="6A26CA29" w14:textId="30D2EDF3" w:rsidR="00BA5451" w:rsidRPr="00EE5677" w:rsidRDefault="00BA5451" w:rsidP="00AB6D6D">
      <w:pPr>
        <w:widowControl/>
        <w:spacing w:after="0" w:line="240" w:lineRule="auto"/>
        <w:jc w:val="both"/>
        <w:rPr>
          <w:rFonts w:ascii="Myriad Pro" w:hAnsi="Myriad Pro"/>
          <w:lang w:val="en-GB"/>
        </w:rPr>
      </w:pPr>
      <w:r w:rsidRPr="00EE5677">
        <w:rPr>
          <w:rFonts w:ascii="Myriad Pro" w:hAnsi="Myriad Pro"/>
          <w:lang w:val="en-GB"/>
        </w:rPr>
        <w:t xml:space="preserve">This Annex 1 </w:t>
      </w:r>
      <w:r w:rsidR="00347080" w:rsidRPr="00EE5677">
        <w:rPr>
          <w:rFonts w:ascii="Myriad Pro" w:hAnsi="Myriad Pro"/>
          <w:lang w:val="en-GB"/>
        </w:rPr>
        <w:t>sets</w:t>
      </w:r>
      <w:r w:rsidRPr="00EE5677">
        <w:rPr>
          <w:rFonts w:ascii="Myriad Pro" w:hAnsi="Myriad Pro"/>
          <w:lang w:val="en-GB"/>
        </w:rPr>
        <w:t xml:space="preserve"> the minimum requirements for the Tenderer to be fully taken into account in the preparation of their quotation.</w:t>
      </w:r>
    </w:p>
    <w:p w14:paraId="48206113" w14:textId="77777777" w:rsidR="00BA5451" w:rsidRPr="00EE5677" w:rsidRDefault="00BA5451" w:rsidP="00AB6D6D">
      <w:pPr>
        <w:widowControl/>
        <w:spacing w:after="0" w:line="240" w:lineRule="auto"/>
        <w:jc w:val="both"/>
        <w:rPr>
          <w:rFonts w:ascii="Myriad Pro" w:hAnsi="Myriad Pro"/>
          <w:b/>
          <w:sz w:val="28"/>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EA0BD6" w:rsidRPr="00EE5677" w14:paraId="313F20C3" w14:textId="77777777" w:rsidTr="00EA0BD6">
        <w:tc>
          <w:tcPr>
            <w:tcW w:w="2689" w:type="dxa"/>
            <w:shd w:val="clear" w:color="auto" w:fill="D9D9D9"/>
          </w:tcPr>
          <w:p w14:paraId="39A07FE7" w14:textId="77777777" w:rsidR="00EA0BD6" w:rsidRPr="00EE5677" w:rsidRDefault="00EA0BD6" w:rsidP="00BA5451">
            <w:pPr>
              <w:spacing w:after="0"/>
              <w:rPr>
                <w:rFonts w:ascii="Myriad Pro" w:hAnsi="Myriad Pro"/>
                <w:b/>
                <w:lang w:val="en-GB"/>
              </w:rPr>
            </w:pPr>
            <w:r w:rsidRPr="00EE5677">
              <w:rPr>
                <w:rFonts w:ascii="Myriad Pro" w:hAnsi="Myriad Pro"/>
                <w:b/>
                <w:lang w:val="en-GB"/>
              </w:rPr>
              <w:t>TECHNICAL REQUIREMENTS</w:t>
            </w:r>
          </w:p>
        </w:tc>
        <w:tc>
          <w:tcPr>
            <w:tcW w:w="6662" w:type="dxa"/>
            <w:shd w:val="clear" w:color="auto" w:fill="D9D9D9"/>
          </w:tcPr>
          <w:p w14:paraId="5D57949D" w14:textId="3F728DFC" w:rsidR="00EA0BD6" w:rsidRPr="00EE5677" w:rsidRDefault="00EA0BD6" w:rsidP="00BA5451">
            <w:pPr>
              <w:spacing w:after="0"/>
              <w:rPr>
                <w:rFonts w:ascii="Myriad Pro" w:hAnsi="Myriad Pro"/>
                <w:b/>
                <w:lang w:val="en-GB"/>
              </w:rPr>
            </w:pPr>
            <w:r w:rsidRPr="00EE5677">
              <w:rPr>
                <w:rFonts w:ascii="Myriad Pro" w:hAnsi="Myriad Pro"/>
                <w:b/>
                <w:lang w:val="en-GB"/>
              </w:rPr>
              <w:t xml:space="preserve">Description of the Technical requirements for </w:t>
            </w:r>
            <w:r w:rsidR="00765185">
              <w:rPr>
                <w:rFonts w:ascii="Myriad Pro" w:hAnsi="Myriad Pro"/>
                <w:b/>
                <w:lang w:val="en-GB"/>
              </w:rPr>
              <w:t>quotation</w:t>
            </w:r>
          </w:p>
        </w:tc>
      </w:tr>
      <w:tr w:rsidR="00EA0BD6" w:rsidRPr="00EE5677" w14:paraId="72DC599F" w14:textId="77777777" w:rsidTr="00EA0BD6">
        <w:tc>
          <w:tcPr>
            <w:tcW w:w="2689" w:type="dxa"/>
            <w:shd w:val="clear" w:color="auto" w:fill="D9D9D9"/>
          </w:tcPr>
          <w:p w14:paraId="5DD8B8D2" w14:textId="77777777" w:rsidR="00EA0BD6" w:rsidRPr="00EE5677" w:rsidRDefault="00EA0BD6" w:rsidP="00BA5451">
            <w:pPr>
              <w:spacing w:after="0"/>
              <w:rPr>
                <w:rFonts w:ascii="Myriad Pro" w:hAnsi="Myriad Pro"/>
                <w:b/>
                <w:lang w:val="en-GB"/>
              </w:rPr>
            </w:pPr>
            <w:r w:rsidRPr="00EE5677">
              <w:rPr>
                <w:rFonts w:ascii="Myriad Pro" w:hAnsi="Myriad Pro"/>
                <w:b/>
                <w:lang w:val="en-GB"/>
              </w:rPr>
              <w:t>For office building:</w:t>
            </w:r>
          </w:p>
        </w:tc>
        <w:tc>
          <w:tcPr>
            <w:tcW w:w="6662" w:type="dxa"/>
            <w:shd w:val="clear" w:color="auto" w:fill="D9D9D9"/>
          </w:tcPr>
          <w:p w14:paraId="5E374447" w14:textId="77777777" w:rsidR="00EA0BD6" w:rsidRPr="00EE5677" w:rsidRDefault="00EA0BD6" w:rsidP="00BA5451">
            <w:pPr>
              <w:spacing w:after="0"/>
              <w:rPr>
                <w:rFonts w:ascii="Myriad Pro" w:hAnsi="Myriad Pro"/>
                <w:lang w:val="en-GB"/>
              </w:rPr>
            </w:pPr>
          </w:p>
        </w:tc>
      </w:tr>
      <w:tr w:rsidR="00EA0BD6" w:rsidRPr="00EE5677" w14:paraId="1A265544" w14:textId="77777777" w:rsidTr="00EA0BD6">
        <w:tc>
          <w:tcPr>
            <w:tcW w:w="2689" w:type="dxa"/>
            <w:shd w:val="clear" w:color="auto" w:fill="auto"/>
          </w:tcPr>
          <w:p w14:paraId="0A672D04"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Location:</w:t>
            </w:r>
          </w:p>
        </w:tc>
        <w:tc>
          <w:tcPr>
            <w:tcW w:w="6662" w:type="dxa"/>
            <w:shd w:val="clear" w:color="auto" w:fill="auto"/>
          </w:tcPr>
          <w:p w14:paraId="3336967F" w14:textId="788CF626" w:rsidR="00EA0BD6" w:rsidRPr="002616EF" w:rsidRDefault="00EA0BD6" w:rsidP="00BA5451">
            <w:pPr>
              <w:spacing w:after="0" w:line="240" w:lineRule="auto"/>
              <w:jc w:val="both"/>
              <w:rPr>
                <w:rFonts w:ascii="Myriad Pro" w:hAnsi="Myriad Pro"/>
                <w:sz w:val="20"/>
                <w:szCs w:val="20"/>
                <w:lang w:val="en-GB"/>
              </w:rPr>
            </w:pPr>
            <w:r w:rsidRPr="002616EF">
              <w:rPr>
                <w:rFonts w:ascii="Myriad Pro" w:hAnsi="Myriad Pro"/>
                <w:sz w:val="20"/>
                <w:szCs w:val="20"/>
                <w:lang w:val="en-GB"/>
              </w:rPr>
              <w:t xml:space="preserve">to be situated in a </w:t>
            </w:r>
            <w:r w:rsidR="002F2DED" w:rsidRPr="002616EF">
              <w:rPr>
                <w:rFonts w:ascii="Myriad Pro" w:hAnsi="Myriad Pro"/>
                <w:sz w:val="20"/>
                <w:szCs w:val="20"/>
                <w:lang w:val="en-GB"/>
              </w:rPr>
              <w:t>suitable</w:t>
            </w:r>
            <w:r w:rsidRPr="002616EF">
              <w:rPr>
                <w:rFonts w:ascii="Myriad Pro" w:hAnsi="Myriad Pro"/>
                <w:sz w:val="20"/>
                <w:szCs w:val="20"/>
                <w:lang w:val="en-GB"/>
              </w:rPr>
              <w:t xml:space="preserve"> location in</w:t>
            </w:r>
            <w:r w:rsidRPr="002616EF">
              <w:rPr>
                <w:rFonts w:ascii="Myriad Pro" w:eastAsia="Times New Roman" w:hAnsi="Myriad Pro" w:cs="Helvetica"/>
                <w:sz w:val="20"/>
                <w:szCs w:val="20"/>
                <w:lang w:val="en-GB" w:eastAsia="lv-LV"/>
              </w:rPr>
              <w:t xml:space="preserve"> </w:t>
            </w:r>
            <w:r w:rsidRPr="002616EF">
              <w:rPr>
                <w:rFonts w:ascii="Myriad Pro" w:hAnsi="Myriad Pro"/>
                <w:sz w:val="20"/>
                <w:szCs w:val="20"/>
                <w:lang w:val="en-GB"/>
              </w:rPr>
              <w:t>Tallinn</w:t>
            </w:r>
            <w:r w:rsidR="00CB023B" w:rsidRPr="002616EF">
              <w:rPr>
                <w:rFonts w:ascii="Myriad Pro" w:hAnsi="Myriad Pro"/>
                <w:sz w:val="20"/>
                <w:szCs w:val="20"/>
                <w:lang w:val="en-GB"/>
              </w:rPr>
              <w:t xml:space="preserve"> with convenient </w:t>
            </w:r>
            <w:r w:rsidR="008339EB" w:rsidRPr="002616EF">
              <w:rPr>
                <w:rFonts w:ascii="Myriad Pro" w:hAnsi="Myriad Pro"/>
                <w:sz w:val="20"/>
                <w:szCs w:val="20"/>
                <w:lang w:val="en-GB"/>
              </w:rPr>
              <w:t>travel to Tallinn</w:t>
            </w:r>
            <w:r w:rsidRPr="002616EF">
              <w:rPr>
                <w:rFonts w:ascii="Myriad Pro" w:hAnsi="Myriad Pro"/>
                <w:sz w:val="20"/>
                <w:szCs w:val="20"/>
                <w:lang w:val="en-GB"/>
              </w:rPr>
              <w:t xml:space="preserve"> city business district</w:t>
            </w:r>
            <w:r w:rsidR="008339EB" w:rsidRPr="002616EF">
              <w:rPr>
                <w:rFonts w:ascii="Myriad Pro" w:hAnsi="Myriad Pro"/>
                <w:sz w:val="20"/>
                <w:szCs w:val="20"/>
                <w:lang w:val="en-GB"/>
              </w:rPr>
              <w:t xml:space="preserve"> /</w:t>
            </w:r>
            <w:r w:rsidRPr="002616EF">
              <w:rPr>
                <w:rFonts w:ascii="Myriad Pro" w:hAnsi="Myriad Pro"/>
                <w:sz w:val="20"/>
                <w:szCs w:val="20"/>
                <w:lang w:val="en-GB"/>
              </w:rPr>
              <w:t xml:space="preserve"> centre</w:t>
            </w:r>
            <w:r w:rsidR="002F2DED" w:rsidRPr="002616EF">
              <w:rPr>
                <w:rFonts w:ascii="Myriad Pro" w:hAnsi="Myriad Pro"/>
                <w:sz w:val="20"/>
                <w:szCs w:val="20"/>
                <w:lang w:val="en-GB"/>
              </w:rPr>
              <w:t xml:space="preserve"> (within 15min travel to the centre).</w:t>
            </w:r>
          </w:p>
        </w:tc>
      </w:tr>
      <w:tr w:rsidR="00EA0BD6" w:rsidRPr="00EE5677" w14:paraId="64EDFCAB" w14:textId="77777777" w:rsidTr="00EA0BD6">
        <w:tc>
          <w:tcPr>
            <w:tcW w:w="2689" w:type="dxa"/>
            <w:shd w:val="clear" w:color="auto" w:fill="auto"/>
          </w:tcPr>
          <w:p w14:paraId="4BA1DF7A"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Accessibility:</w:t>
            </w:r>
          </w:p>
        </w:tc>
        <w:tc>
          <w:tcPr>
            <w:tcW w:w="6662" w:type="dxa"/>
            <w:shd w:val="clear" w:color="auto" w:fill="auto"/>
          </w:tcPr>
          <w:p w14:paraId="1C0739FE" w14:textId="2AF6AB8F"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public transport system in close distance</w:t>
            </w:r>
            <w:r w:rsidR="00F87550" w:rsidRPr="00EE5677">
              <w:rPr>
                <w:rFonts w:ascii="Myriad Pro" w:hAnsi="Myriad Pro"/>
                <w:sz w:val="20"/>
                <w:szCs w:val="20"/>
                <w:lang w:val="en-GB"/>
              </w:rPr>
              <w:t>, with</w:t>
            </w:r>
            <w:r w:rsidRPr="00EE5677">
              <w:rPr>
                <w:rFonts w:ascii="Myriad Pro" w:hAnsi="Myriad Pro"/>
                <w:sz w:val="20"/>
                <w:szCs w:val="20"/>
                <w:lang w:val="en-GB"/>
              </w:rPr>
              <w:t xml:space="preserve"> no longer </w:t>
            </w:r>
            <w:r w:rsidR="00F87550" w:rsidRPr="00EE5677">
              <w:rPr>
                <w:rFonts w:ascii="Myriad Pro" w:hAnsi="Myriad Pro"/>
                <w:sz w:val="20"/>
                <w:szCs w:val="20"/>
                <w:lang w:val="en-GB"/>
              </w:rPr>
              <w:t xml:space="preserve">than </w:t>
            </w:r>
            <w:r w:rsidRPr="00EE5677">
              <w:rPr>
                <w:rFonts w:ascii="Myriad Pro" w:hAnsi="Myriad Pro"/>
                <w:sz w:val="20"/>
                <w:szCs w:val="20"/>
                <w:lang w:val="en-GB"/>
              </w:rPr>
              <w:t>5 minutes to walk</w:t>
            </w:r>
            <w:r w:rsidR="00F87550" w:rsidRPr="00EE5677">
              <w:rPr>
                <w:rFonts w:ascii="Myriad Pro" w:hAnsi="Myriad Pro"/>
                <w:sz w:val="20"/>
                <w:szCs w:val="20"/>
                <w:lang w:val="en-GB"/>
              </w:rPr>
              <w:t xml:space="preserve"> to the closest stop</w:t>
            </w:r>
          </w:p>
        </w:tc>
      </w:tr>
      <w:tr w:rsidR="00EA0BD6" w:rsidRPr="00EE5677" w14:paraId="598CA430" w14:textId="77777777" w:rsidTr="00EA0BD6">
        <w:tc>
          <w:tcPr>
            <w:tcW w:w="2689" w:type="dxa"/>
            <w:shd w:val="clear" w:color="auto" w:fill="auto"/>
          </w:tcPr>
          <w:p w14:paraId="190315C6"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Surrounding requirement:</w:t>
            </w:r>
          </w:p>
        </w:tc>
        <w:tc>
          <w:tcPr>
            <w:tcW w:w="6662" w:type="dxa"/>
            <w:shd w:val="clear" w:color="auto" w:fill="auto"/>
          </w:tcPr>
          <w:p w14:paraId="266704C1" w14:textId="77777777"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cs="Helvetica"/>
                <w:color w:val="000000"/>
                <w:sz w:val="20"/>
                <w:szCs w:val="20"/>
                <w:lang w:val="en-GB"/>
              </w:rPr>
              <w:t>surrounded by a number of business class hotels, restaurants and cafes</w:t>
            </w:r>
          </w:p>
        </w:tc>
      </w:tr>
      <w:tr w:rsidR="00EA0BD6" w:rsidRPr="00EE5677" w14:paraId="14F21B5D" w14:textId="77777777" w:rsidTr="00EA0BD6">
        <w:tc>
          <w:tcPr>
            <w:tcW w:w="2689" w:type="dxa"/>
            <w:vMerge w:val="restart"/>
            <w:shd w:val="clear" w:color="auto" w:fill="auto"/>
          </w:tcPr>
          <w:p w14:paraId="0383A965"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Technical conditions of the office building:</w:t>
            </w:r>
          </w:p>
        </w:tc>
        <w:tc>
          <w:tcPr>
            <w:tcW w:w="6662" w:type="dxa"/>
            <w:shd w:val="clear" w:color="auto" w:fill="auto"/>
          </w:tcPr>
          <w:p w14:paraId="6D064701" w14:textId="44A2D4B6"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modern building specially designed and built as </w:t>
            </w:r>
            <w:r w:rsidR="00F87550" w:rsidRPr="00EE5677">
              <w:rPr>
                <w:rFonts w:ascii="Myriad Pro" w:hAnsi="Myriad Pro" w:cs="Helvetica"/>
                <w:color w:val="000000"/>
                <w:sz w:val="20"/>
                <w:szCs w:val="20"/>
                <w:lang w:val="en-GB"/>
              </w:rPr>
              <w:t xml:space="preserve">an </w:t>
            </w:r>
            <w:r w:rsidRPr="00EE5677">
              <w:rPr>
                <w:rFonts w:ascii="Myriad Pro" w:hAnsi="Myriad Pro" w:cs="Helvetica"/>
                <w:color w:val="000000"/>
                <w:sz w:val="20"/>
                <w:szCs w:val="20"/>
                <w:lang w:val="en-GB"/>
              </w:rPr>
              <w:t>office premises building (status) with all appropriate newest technical infrastructure ensured (A Class office building or equal)</w:t>
            </w:r>
          </w:p>
        </w:tc>
      </w:tr>
      <w:tr w:rsidR="00EA0BD6" w:rsidRPr="00EE5677" w14:paraId="59A757D9" w14:textId="77777777" w:rsidTr="00EA0BD6">
        <w:tc>
          <w:tcPr>
            <w:tcW w:w="2689" w:type="dxa"/>
            <w:vMerge/>
            <w:shd w:val="clear" w:color="auto" w:fill="auto"/>
          </w:tcPr>
          <w:p w14:paraId="27107B7B"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3E5DD61B" w14:textId="71A4C9A6"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cs="Helvetica"/>
                <w:color w:val="000000"/>
                <w:sz w:val="20"/>
                <w:szCs w:val="20"/>
                <w:lang w:val="en-GB"/>
              </w:rPr>
              <w:t>office building to be fully operative</w:t>
            </w:r>
            <w:r w:rsidRPr="00EE5677">
              <w:rPr>
                <w:rFonts w:ascii="Myriad Pro" w:hAnsi="Myriad Pro"/>
                <w:sz w:val="20"/>
                <w:szCs w:val="20"/>
                <w:lang w:val="en-GB"/>
              </w:rPr>
              <w:t xml:space="preserve"> and according </w:t>
            </w:r>
            <w:r w:rsidR="00F87550" w:rsidRPr="00EE5677">
              <w:rPr>
                <w:rFonts w:ascii="Myriad Pro" w:hAnsi="Myriad Pro"/>
                <w:sz w:val="20"/>
                <w:szCs w:val="20"/>
                <w:lang w:val="en-GB"/>
              </w:rPr>
              <w:t xml:space="preserve">to </w:t>
            </w:r>
            <w:r w:rsidRPr="00EE5677">
              <w:rPr>
                <w:rFonts w:ascii="Myriad Pro" w:hAnsi="Myriad Pro"/>
                <w:sz w:val="20"/>
                <w:szCs w:val="20"/>
                <w:lang w:val="en-GB"/>
              </w:rPr>
              <w:t>building legislation put into operation</w:t>
            </w:r>
          </w:p>
        </w:tc>
      </w:tr>
      <w:tr w:rsidR="00EA0BD6" w:rsidRPr="00EE5677" w14:paraId="0E944F72" w14:textId="77777777" w:rsidTr="00EA0BD6">
        <w:tc>
          <w:tcPr>
            <w:tcW w:w="2689" w:type="dxa"/>
            <w:shd w:val="clear" w:color="auto" w:fill="auto"/>
          </w:tcPr>
          <w:p w14:paraId="03E206CA"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HVAC (Heating, ventilation, air conditioning):</w:t>
            </w:r>
          </w:p>
        </w:tc>
        <w:tc>
          <w:tcPr>
            <w:tcW w:w="6662" w:type="dxa"/>
            <w:shd w:val="clear" w:color="auto" w:fill="auto"/>
          </w:tcPr>
          <w:p w14:paraId="112B1687" w14:textId="542061FE"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heating, air-conditioning and ventilation ensured, controlled independently in each office room. (The Tenderer </w:t>
            </w:r>
            <w:r w:rsidR="00F87550" w:rsidRPr="00EE5677">
              <w:rPr>
                <w:rFonts w:ascii="Myriad Pro" w:hAnsi="Myriad Pro" w:cs="Helvetica"/>
                <w:color w:val="000000"/>
                <w:sz w:val="20"/>
                <w:szCs w:val="20"/>
                <w:lang w:val="en-GB"/>
              </w:rPr>
              <w:t xml:space="preserve">shall </w:t>
            </w:r>
            <w:r w:rsidRPr="00EE5677">
              <w:rPr>
                <w:rFonts w:ascii="Myriad Pro" w:hAnsi="Myriad Pro" w:cs="Helvetica"/>
                <w:color w:val="000000"/>
                <w:sz w:val="20"/>
                <w:szCs w:val="20"/>
                <w:lang w:val="en-GB"/>
              </w:rPr>
              <w:t xml:space="preserve">indicate and characterise the capacity of the ventilation and </w:t>
            </w:r>
            <w:r w:rsidR="00F87550" w:rsidRPr="00EE5677">
              <w:rPr>
                <w:rFonts w:ascii="Myriad Pro" w:hAnsi="Myriad Pro" w:cs="Helvetica"/>
                <w:color w:val="000000"/>
                <w:sz w:val="20"/>
                <w:szCs w:val="20"/>
                <w:lang w:val="en-GB"/>
              </w:rPr>
              <w:t>air-</w:t>
            </w:r>
            <w:r w:rsidRPr="00EE5677">
              <w:rPr>
                <w:rFonts w:ascii="Myriad Pro" w:hAnsi="Myriad Pro" w:cs="Helvetica"/>
                <w:color w:val="000000"/>
                <w:sz w:val="20"/>
                <w:szCs w:val="20"/>
                <w:lang w:val="en-GB"/>
              </w:rPr>
              <w:t>conditioning systems).</w:t>
            </w:r>
          </w:p>
        </w:tc>
      </w:tr>
      <w:tr w:rsidR="00EA0BD6" w:rsidRPr="00EE5677" w14:paraId="193CF210" w14:textId="77777777" w:rsidTr="00EA0BD6">
        <w:tc>
          <w:tcPr>
            <w:tcW w:w="2689" w:type="dxa"/>
            <w:vMerge w:val="restart"/>
            <w:shd w:val="clear" w:color="auto" w:fill="auto"/>
          </w:tcPr>
          <w:p w14:paraId="6AB891B1" w14:textId="7A08C4DF" w:rsidR="00EA0BD6" w:rsidRPr="00EE5677" w:rsidRDefault="00EA0BD6" w:rsidP="00BA5451">
            <w:pPr>
              <w:spacing w:after="0" w:line="240" w:lineRule="auto"/>
              <w:rPr>
                <w:rFonts w:ascii="Myriad Pro" w:hAnsi="Myriad Pro"/>
                <w:lang w:val="en-GB"/>
              </w:rPr>
            </w:pPr>
            <w:r w:rsidRPr="00EE5677">
              <w:rPr>
                <w:rFonts w:ascii="Myriad Pro" w:hAnsi="Myriad Pro" w:cs="Helvetica"/>
                <w:color w:val="000000"/>
                <w:lang w:val="en-GB"/>
              </w:rPr>
              <w:t>Natural lighting and people with disabilities</w:t>
            </w:r>
          </w:p>
        </w:tc>
        <w:tc>
          <w:tcPr>
            <w:tcW w:w="6662" w:type="dxa"/>
            <w:shd w:val="clear" w:color="auto" w:fill="auto"/>
          </w:tcPr>
          <w:p w14:paraId="45BA25DE" w14:textId="77777777"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natural lighting sufficiency ensured, not more than 9 m from natural lighting source, as well as rational fenestration to be ensured</w:t>
            </w:r>
          </w:p>
        </w:tc>
      </w:tr>
      <w:tr w:rsidR="00EA0BD6" w:rsidRPr="00EE5677" w14:paraId="521F43BB" w14:textId="77777777" w:rsidTr="00EA0BD6">
        <w:tc>
          <w:tcPr>
            <w:tcW w:w="2689" w:type="dxa"/>
            <w:vMerge/>
            <w:shd w:val="clear" w:color="auto" w:fill="auto"/>
          </w:tcPr>
          <w:p w14:paraId="521F0037"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0A5824DC" w14:textId="1CE02F1B" w:rsidR="00EA0BD6" w:rsidRPr="00EE5677" w:rsidRDefault="00F87550"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accessibility </w:t>
            </w:r>
            <w:r w:rsidR="00EA0BD6" w:rsidRPr="00EE5677">
              <w:rPr>
                <w:rFonts w:ascii="Myriad Pro" w:hAnsi="Myriad Pro" w:cs="Helvetica"/>
                <w:color w:val="000000"/>
                <w:sz w:val="20"/>
                <w:szCs w:val="20"/>
                <w:lang w:val="en-GB"/>
              </w:rPr>
              <w:t>for persons with disabilities, if the office premises are higher than 2nd floor, elevator</w:t>
            </w:r>
            <w:r w:rsidRPr="00EE5677">
              <w:rPr>
                <w:rFonts w:ascii="Myriad Pro" w:hAnsi="Myriad Pro" w:cs="Helvetica"/>
                <w:color w:val="000000"/>
                <w:sz w:val="20"/>
                <w:szCs w:val="20"/>
                <w:lang w:val="en-GB"/>
              </w:rPr>
              <w:t>(s)</w:t>
            </w:r>
            <w:r w:rsidR="00EA0BD6" w:rsidRPr="00EE5677">
              <w:rPr>
                <w:rFonts w:ascii="Myriad Pro" w:hAnsi="Myriad Pro" w:cs="Helvetica"/>
                <w:color w:val="000000"/>
                <w:sz w:val="20"/>
                <w:szCs w:val="20"/>
                <w:lang w:val="en-GB"/>
              </w:rPr>
              <w:t xml:space="preserve"> </w:t>
            </w:r>
            <w:r w:rsidRPr="00EE5677">
              <w:rPr>
                <w:rFonts w:ascii="Myriad Pro" w:hAnsi="Myriad Pro" w:cs="Helvetica"/>
                <w:color w:val="000000"/>
                <w:sz w:val="20"/>
                <w:szCs w:val="20"/>
                <w:lang w:val="en-GB"/>
              </w:rPr>
              <w:t xml:space="preserve">shall </w:t>
            </w:r>
            <w:r w:rsidR="00EA0BD6" w:rsidRPr="00EE5677">
              <w:rPr>
                <w:rFonts w:ascii="Myriad Pro" w:hAnsi="Myriad Pro" w:cs="Helvetica"/>
                <w:color w:val="000000"/>
                <w:sz w:val="20"/>
                <w:szCs w:val="20"/>
                <w:lang w:val="en-GB"/>
              </w:rPr>
              <w:t xml:space="preserve">be </w:t>
            </w:r>
            <w:r w:rsidRPr="00EE5677">
              <w:rPr>
                <w:rFonts w:ascii="Myriad Pro" w:hAnsi="Myriad Pro" w:cs="Helvetica"/>
                <w:color w:val="000000"/>
                <w:sz w:val="20"/>
                <w:szCs w:val="20"/>
                <w:lang w:val="en-GB"/>
              </w:rPr>
              <w:t>available for use</w:t>
            </w:r>
            <w:r w:rsidR="00EA0BD6" w:rsidRPr="00EE5677">
              <w:rPr>
                <w:rFonts w:ascii="Myriad Pro" w:hAnsi="Myriad Pro" w:cs="Helvetica"/>
                <w:color w:val="000000"/>
                <w:sz w:val="20"/>
                <w:szCs w:val="20"/>
                <w:lang w:val="en-GB"/>
              </w:rPr>
              <w:t xml:space="preserve">. The Tenderer </w:t>
            </w:r>
            <w:r w:rsidRPr="00EE5677">
              <w:rPr>
                <w:rFonts w:ascii="Myriad Pro" w:hAnsi="Myriad Pro" w:cs="Helvetica"/>
                <w:color w:val="000000"/>
                <w:sz w:val="20"/>
                <w:szCs w:val="20"/>
                <w:lang w:val="en-GB"/>
              </w:rPr>
              <w:t xml:space="preserve">shall </w:t>
            </w:r>
            <w:r w:rsidR="00EA0BD6" w:rsidRPr="00EE5677">
              <w:rPr>
                <w:rFonts w:ascii="Myriad Pro" w:hAnsi="Myriad Pro" w:cs="Helvetica"/>
                <w:color w:val="000000"/>
                <w:sz w:val="20"/>
                <w:szCs w:val="20"/>
                <w:lang w:val="en-GB"/>
              </w:rPr>
              <w:t>describe what infrastructure is established in the building for persons with disabilities (elevators, doors, restrooms, etc.)</w:t>
            </w:r>
          </w:p>
        </w:tc>
      </w:tr>
      <w:tr w:rsidR="00EA0BD6" w:rsidRPr="00EE5677" w14:paraId="2548E6D5" w14:textId="77777777" w:rsidTr="00EA0BD6">
        <w:tc>
          <w:tcPr>
            <w:tcW w:w="2689" w:type="dxa"/>
            <w:shd w:val="clear" w:color="auto" w:fill="auto"/>
          </w:tcPr>
          <w:p w14:paraId="14764610"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Security and life safety infrastructure:</w:t>
            </w:r>
          </w:p>
        </w:tc>
        <w:tc>
          <w:tcPr>
            <w:tcW w:w="6662" w:type="dxa"/>
            <w:shd w:val="clear" w:color="auto" w:fill="auto"/>
          </w:tcPr>
          <w:p w14:paraId="186A8139" w14:textId="710B832A" w:rsidR="00EA0BD6" w:rsidRPr="00EE5677" w:rsidRDefault="00F87550"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Fire safety and security shall </w:t>
            </w:r>
            <w:r w:rsidR="00EA0BD6" w:rsidRPr="00EE5677">
              <w:rPr>
                <w:rFonts w:ascii="Myriad Pro" w:hAnsi="Myriad Pro" w:cs="Helvetica"/>
                <w:color w:val="000000"/>
                <w:sz w:val="20"/>
                <w:szCs w:val="20"/>
                <w:lang w:val="en-GB"/>
              </w:rPr>
              <w:t>be ensured in the building</w:t>
            </w:r>
            <w:r w:rsidRPr="00EE5677">
              <w:rPr>
                <w:rFonts w:ascii="Myriad Pro" w:hAnsi="Myriad Pro" w:cs="Helvetica"/>
                <w:color w:val="000000"/>
                <w:sz w:val="20"/>
                <w:szCs w:val="20"/>
                <w:lang w:val="en-GB"/>
              </w:rPr>
              <w:t>, along with other life safety features relevant</w:t>
            </w:r>
            <w:r w:rsidR="0048667D" w:rsidRPr="00EE5677">
              <w:rPr>
                <w:rFonts w:ascii="Myriad Pro" w:hAnsi="Myriad Pro" w:cs="Helvetica"/>
                <w:color w:val="000000"/>
                <w:sz w:val="20"/>
                <w:szCs w:val="20"/>
                <w:lang w:val="en-GB"/>
              </w:rPr>
              <w:t xml:space="preserve"> and/or required by law</w:t>
            </w:r>
            <w:r w:rsidRPr="00EE5677">
              <w:rPr>
                <w:rFonts w:ascii="Myriad Pro" w:hAnsi="Myriad Pro" w:cs="Helvetica"/>
                <w:color w:val="000000"/>
                <w:sz w:val="20"/>
                <w:szCs w:val="20"/>
                <w:lang w:val="en-GB"/>
              </w:rPr>
              <w:t>.</w:t>
            </w:r>
          </w:p>
        </w:tc>
      </w:tr>
      <w:tr w:rsidR="00EA0BD6" w:rsidRPr="00EE5677" w14:paraId="6C0D51B3" w14:textId="77777777" w:rsidTr="00EA0BD6">
        <w:tc>
          <w:tcPr>
            <w:tcW w:w="2689" w:type="dxa"/>
            <w:shd w:val="clear" w:color="auto" w:fill="auto"/>
          </w:tcPr>
          <w:p w14:paraId="78CC4F9E"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Security system and access monitoring system:</w:t>
            </w:r>
          </w:p>
        </w:tc>
        <w:tc>
          <w:tcPr>
            <w:tcW w:w="6662" w:type="dxa"/>
            <w:shd w:val="clear" w:color="auto" w:fill="auto"/>
          </w:tcPr>
          <w:p w14:paraId="51176339" w14:textId="528FE757"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cs="Helvetica"/>
                <w:color w:val="000000"/>
                <w:sz w:val="20"/>
                <w:szCs w:val="20"/>
                <w:lang w:val="en-GB"/>
              </w:rPr>
              <w:t>24 hours security (technical and</w:t>
            </w:r>
            <w:r w:rsidR="00F87550" w:rsidRPr="00EE5677">
              <w:rPr>
                <w:rFonts w:ascii="Myriad Pro" w:hAnsi="Myriad Pro" w:cs="Helvetica"/>
                <w:color w:val="000000"/>
                <w:sz w:val="20"/>
                <w:szCs w:val="20"/>
                <w:lang w:val="en-GB"/>
              </w:rPr>
              <w:t>/</w:t>
            </w:r>
            <w:r w:rsidRPr="00EE5677">
              <w:rPr>
                <w:rFonts w:ascii="Myriad Pro" w:hAnsi="Myriad Pro" w:cs="Helvetica"/>
                <w:color w:val="000000"/>
                <w:sz w:val="20"/>
                <w:szCs w:val="20"/>
                <w:lang w:val="en-GB"/>
              </w:rPr>
              <w:t xml:space="preserve">or personal) to be ensured. The Tenderer </w:t>
            </w:r>
            <w:r w:rsidR="00F87550" w:rsidRPr="00EE5677">
              <w:rPr>
                <w:rFonts w:ascii="Myriad Pro" w:hAnsi="Myriad Pro" w:cs="Helvetica"/>
                <w:color w:val="000000"/>
                <w:sz w:val="20"/>
                <w:szCs w:val="20"/>
                <w:lang w:val="en-GB"/>
              </w:rPr>
              <w:t xml:space="preserve">shall </w:t>
            </w:r>
            <w:r w:rsidRPr="00EE5677">
              <w:rPr>
                <w:rFonts w:ascii="Myriad Pro" w:hAnsi="Myriad Pro" w:cs="Helvetica"/>
                <w:color w:val="000000"/>
                <w:sz w:val="20"/>
                <w:szCs w:val="20"/>
                <w:lang w:val="en-GB"/>
              </w:rPr>
              <w:t>indicate what kind of passes</w:t>
            </w:r>
            <w:r w:rsidR="0048667D" w:rsidRPr="00EE5677">
              <w:rPr>
                <w:rFonts w:ascii="Myriad Pro" w:hAnsi="Myriad Pro" w:cs="Helvetica"/>
                <w:color w:val="000000"/>
                <w:sz w:val="20"/>
                <w:szCs w:val="20"/>
                <w:lang w:val="en-GB"/>
              </w:rPr>
              <w:t>/cards/tokens</w:t>
            </w:r>
            <w:r w:rsidRPr="00EE5677">
              <w:rPr>
                <w:rFonts w:ascii="Myriad Pro" w:hAnsi="Myriad Pro" w:cs="Helvetica"/>
                <w:color w:val="000000"/>
                <w:sz w:val="20"/>
                <w:szCs w:val="20"/>
                <w:lang w:val="en-GB"/>
              </w:rPr>
              <w:t xml:space="preserve"> control system is introduced.</w:t>
            </w:r>
          </w:p>
        </w:tc>
      </w:tr>
      <w:tr w:rsidR="00EA0BD6" w:rsidRPr="00EE5677" w14:paraId="5083CC65" w14:textId="77777777" w:rsidTr="00EA0BD6">
        <w:tc>
          <w:tcPr>
            <w:tcW w:w="2689" w:type="dxa"/>
            <w:shd w:val="clear" w:color="auto" w:fill="auto"/>
          </w:tcPr>
          <w:p w14:paraId="5604397C" w14:textId="77777777" w:rsidR="00EA0BD6" w:rsidRPr="00EE5677" w:rsidRDefault="00EA0BD6" w:rsidP="00BA5451">
            <w:pPr>
              <w:spacing w:after="0" w:line="240" w:lineRule="auto"/>
              <w:rPr>
                <w:rFonts w:ascii="Myriad Pro" w:hAnsi="Myriad Pro"/>
                <w:lang w:val="en-GB"/>
              </w:rPr>
            </w:pPr>
            <w:r w:rsidRPr="00EE5677">
              <w:rPr>
                <w:rFonts w:ascii="Myriad Pro" w:hAnsi="Myriad Pro" w:cs="Helvetica"/>
                <w:color w:val="000000"/>
                <w:lang w:val="en-GB"/>
              </w:rPr>
              <w:t>Office building availability:</w:t>
            </w:r>
          </w:p>
        </w:tc>
        <w:tc>
          <w:tcPr>
            <w:tcW w:w="6662" w:type="dxa"/>
            <w:shd w:val="clear" w:color="auto" w:fill="auto"/>
          </w:tcPr>
          <w:p w14:paraId="7B1E34D1" w14:textId="77777777"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24 hours/7 days</w:t>
            </w:r>
          </w:p>
        </w:tc>
      </w:tr>
      <w:tr w:rsidR="00EA0BD6" w:rsidRPr="00EE5677" w14:paraId="60307C31" w14:textId="77777777" w:rsidTr="00EA0BD6">
        <w:tc>
          <w:tcPr>
            <w:tcW w:w="2689" w:type="dxa"/>
            <w:shd w:val="clear" w:color="auto" w:fill="auto"/>
          </w:tcPr>
          <w:p w14:paraId="6B4514DB" w14:textId="7FC9D768"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Car Parking premises</w:t>
            </w:r>
            <w:r w:rsidR="00CC049C" w:rsidRPr="00EE5677">
              <w:rPr>
                <w:rFonts w:ascii="Myriad Pro" w:hAnsi="Myriad Pro" w:cs="Helvetica"/>
                <w:color w:val="000000"/>
                <w:lang w:val="en-GB"/>
              </w:rPr>
              <w:t xml:space="preserve"> for employees</w:t>
            </w:r>
            <w:r w:rsidRPr="00EE5677">
              <w:rPr>
                <w:rFonts w:ascii="Myriad Pro" w:hAnsi="Myriad Pro" w:cs="Helvetica"/>
                <w:color w:val="000000"/>
                <w:lang w:val="en-GB"/>
              </w:rPr>
              <w:t>:</w:t>
            </w:r>
          </w:p>
        </w:tc>
        <w:tc>
          <w:tcPr>
            <w:tcW w:w="6662" w:type="dxa"/>
            <w:shd w:val="clear" w:color="auto" w:fill="auto"/>
          </w:tcPr>
          <w:p w14:paraId="7591F906" w14:textId="77777777" w:rsidR="00CC049C" w:rsidRPr="00EE5677" w:rsidRDefault="00CC049C" w:rsidP="00CC049C">
            <w:pPr>
              <w:pStyle w:val="ListParagraph"/>
              <w:numPr>
                <w:ilvl w:val="0"/>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Parking </w:t>
            </w:r>
            <w:r w:rsidR="006F3CCC" w:rsidRPr="00EE5677">
              <w:rPr>
                <w:rFonts w:ascii="Myriad Pro" w:hAnsi="Myriad Pro" w:cs="Helvetica"/>
                <w:color w:val="000000"/>
                <w:sz w:val="20"/>
                <w:szCs w:val="20"/>
                <w:lang w:val="en-GB"/>
              </w:rPr>
              <w:t xml:space="preserve">shall </w:t>
            </w:r>
            <w:r w:rsidR="00EA0BD6" w:rsidRPr="00EE5677">
              <w:rPr>
                <w:rFonts w:ascii="Myriad Pro" w:hAnsi="Myriad Pro" w:cs="Helvetica"/>
                <w:color w:val="000000"/>
                <w:sz w:val="20"/>
                <w:szCs w:val="20"/>
                <w:lang w:val="en-GB"/>
              </w:rPr>
              <w:t>be located nearby, but not more than 600 m distance from the office building.</w:t>
            </w:r>
          </w:p>
          <w:p w14:paraId="79269EBB" w14:textId="2BC16561" w:rsidR="00B146FC" w:rsidRPr="00EE5677" w:rsidRDefault="00EA0BD6" w:rsidP="00CC049C">
            <w:pPr>
              <w:pStyle w:val="ListParagraph"/>
              <w:numPr>
                <w:ilvl w:val="0"/>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The Tenderer </w:t>
            </w:r>
            <w:r w:rsidR="006F3CCC" w:rsidRPr="00EE5677">
              <w:rPr>
                <w:rFonts w:ascii="Myriad Pro" w:hAnsi="Myriad Pro" w:cs="Helvetica"/>
                <w:color w:val="000000"/>
                <w:sz w:val="20"/>
                <w:szCs w:val="20"/>
                <w:lang w:val="en-GB"/>
              </w:rPr>
              <w:t xml:space="preserve">shall </w:t>
            </w:r>
            <w:r w:rsidRPr="00EE5677">
              <w:rPr>
                <w:rFonts w:ascii="Myriad Pro" w:hAnsi="Myriad Pro" w:cs="Helvetica"/>
                <w:color w:val="000000"/>
                <w:sz w:val="20"/>
                <w:szCs w:val="20"/>
                <w:lang w:val="en-GB"/>
              </w:rPr>
              <w:t>provide information about the potential car parking lots</w:t>
            </w:r>
            <w:r w:rsidR="00B146FC" w:rsidRPr="00EE5677">
              <w:rPr>
                <w:rFonts w:ascii="Myriad Pro" w:hAnsi="Myriad Pro" w:cs="Helvetica"/>
                <w:color w:val="000000"/>
                <w:sz w:val="20"/>
                <w:szCs w:val="20"/>
                <w:lang w:val="en-GB"/>
              </w:rPr>
              <w:t>. Minimum information to be provided:</w:t>
            </w:r>
          </w:p>
          <w:p w14:paraId="261471B3" w14:textId="20B51A64" w:rsidR="00B146FC" w:rsidRPr="00EE5677" w:rsidRDefault="00EA0BD6" w:rsidP="00B146FC">
            <w:pPr>
              <w:pStyle w:val="ListParagraph"/>
              <w:numPr>
                <w:ilvl w:val="1"/>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available parking spaces </w:t>
            </w:r>
            <w:r w:rsidR="00B146FC" w:rsidRPr="00EE5677">
              <w:rPr>
                <w:rFonts w:ascii="Myriad Pro" w:hAnsi="Myriad Pro" w:cs="Helvetica"/>
                <w:color w:val="000000"/>
                <w:sz w:val="20"/>
                <w:szCs w:val="20"/>
                <w:lang w:val="en-GB"/>
              </w:rPr>
              <w:t xml:space="preserve">(preferably circa 20 spaces) </w:t>
            </w:r>
            <w:r w:rsidRPr="00EE5677">
              <w:rPr>
                <w:rFonts w:ascii="Myriad Pro" w:hAnsi="Myriad Pro" w:cs="Helvetica"/>
                <w:color w:val="000000"/>
                <w:sz w:val="20"/>
                <w:szCs w:val="20"/>
                <w:lang w:val="en-GB"/>
              </w:rPr>
              <w:t>and</w:t>
            </w:r>
          </w:p>
          <w:p w14:paraId="70CE1B01" w14:textId="7595BEF7" w:rsidR="00B146FC" w:rsidRPr="00EE5677" w:rsidRDefault="00EA0BD6" w:rsidP="00B146FC">
            <w:pPr>
              <w:pStyle w:val="ListParagraph"/>
              <w:numPr>
                <w:ilvl w:val="1"/>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their monthly/daily/hourly costs</w:t>
            </w:r>
          </w:p>
          <w:p w14:paraId="0CCC02D1" w14:textId="172B6D49" w:rsidR="00B146FC" w:rsidRPr="00EE5677" w:rsidRDefault="00B146FC" w:rsidP="00B146FC">
            <w:pPr>
              <w:pStyle w:val="ListParagraph"/>
              <w:numPr>
                <w:ilvl w:val="1"/>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if the Tenderer provides parking lots in the building, information shall be provided on the availability and costs per 1 car parking</w:t>
            </w:r>
          </w:p>
          <w:p w14:paraId="780C5558" w14:textId="38F746A2" w:rsidR="00B146FC" w:rsidRPr="00EE5677" w:rsidRDefault="00B146FC" w:rsidP="00B146FC">
            <w:pPr>
              <w:pStyle w:val="ListParagraph"/>
              <w:numPr>
                <w:ilvl w:val="1"/>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additional nearby available parking spaces and their monthly/daily/hourly costs</w:t>
            </w:r>
          </w:p>
          <w:p w14:paraId="18DA04A7" w14:textId="4AFF06C7" w:rsidR="00CC049C" w:rsidRPr="00EE5677" w:rsidRDefault="00B146FC" w:rsidP="00B146FC">
            <w:pPr>
              <w:spacing w:after="0" w:line="240" w:lineRule="auto"/>
              <w:ind w:left="1080"/>
              <w:jc w:val="both"/>
              <w:rPr>
                <w:rFonts w:ascii="Myriad Pro" w:hAnsi="Myriad Pro" w:cs="Helvetica"/>
                <w:color w:val="000000"/>
                <w:sz w:val="20"/>
                <w:szCs w:val="20"/>
                <w:lang w:val="en-GB"/>
              </w:rPr>
            </w:pPr>
            <w:r w:rsidRPr="00EE5677">
              <w:rPr>
                <w:rFonts w:ascii="Myriad Pro" w:hAnsi="Myriad Pro"/>
                <w:sz w:val="20"/>
                <w:szCs w:val="20"/>
                <w:lang w:val="en-GB"/>
              </w:rPr>
              <w:t>p</w:t>
            </w:r>
            <w:r w:rsidR="00CC049C" w:rsidRPr="00EE5677">
              <w:rPr>
                <w:rFonts w:ascii="Myriad Pro" w:hAnsi="Myriad Pro"/>
                <w:sz w:val="20"/>
                <w:szCs w:val="20"/>
                <w:lang w:val="en-GB"/>
              </w:rPr>
              <w:t>arking lots availability and costs shall be described and specified separately.</w:t>
            </w:r>
          </w:p>
          <w:p w14:paraId="398E25F2" w14:textId="77777777" w:rsidR="00CC049C" w:rsidRDefault="00CC049C" w:rsidP="00CC049C">
            <w:pPr>
              <w:pStyle w:val="ListParagraph"/>
              <w:numPr>
                <w:ilvl w:val="0"/>
                <w:numId w:val="1"/>
              </w:numPr>
              <w:spacing w:after="0" w:line="240" w:lineRule="auto"/>
              <w:jc w:val="both"/>
              <w:rPr>
                <w:rFonts w:ascii="Myriad Pro" w:hAnsi="Myriad Pro"/>
                <w:sz w:val="20"/>
                <w:szCs w:val="20"/>
                <w:lang w:val="en-GB"/>
              </w:rPr>
            </w:pPr>
            <w:r w:rsidRPr="00EE5677">
              <w:rPr>
                <w:rFonts w:ascii="Myriad Pro" w:hAnsi="Myriad Pro"/>
                <w:sz w:val="20"/>
                <w:szCs w:val="20"/>
                <w:lang w:val="en-GB"/>
              </w:rPr>
              <w:t>The maximum allowable price for parking is 40 EUR per parking space. In case the Tenderer’s parking spaces are priced higher than this maximum allowable price, then the Tenderer may reflect this cost in the rental price</w:t>
            </w:r>
            <w:r w:rsidR="00B146FC" w:rsidRPr="00EE5677">
              <w:rPr>
                <w:rFonts w:ascii="Myriad Pro" w:hAnsi="Myriad Pro"/>
                <w:sz w:val="20"/>
                <w:szCs w:val="20"/>
                <w:lang w:val="en-GB"/>
              </w:rPr>
              <w:t xml:space="preserve"> per square metre</w:t>
            </w:r>
            <w:r w:rsidRPr="00EE5677">
              <w:rPr>
                <w:rFonts w:ascii="Myriad Pro" w:hAnsi="Myriad Pro"/>
                <w:sz w:val="20"/>
                <w:szCs w:val="20"/>
                <w:lang w:val="en-GB"/>
              </w:rPr>
              <w:t>.</w:t>
            </w:r>
          </w:p>
          <w:p w14:paraId="339F72BA" w14:textId="2981CC0F" w:rsidR="00486033" w:rsidRDefault="00486033" w:rsidP="00CC049C">
            <w:pPr>
              <w:pStyle w:val="ListParagraph"/>
              <w:numPr>
                <w:ilvl w:val="0"/>
                <w:numId w:val="1"/>
              </w:numPr>
              <w:spacing w:after="0" w:line="240" w:lineRule="auto"/>
              <w:jc w:val="both"/>
              <w:rPr>
                <w:rFonts w:ascii="Myriad Pro" w:hAnsi="Myriad Pro"/>
                <w:sz w:val="20"/>
                <w:szCs w:val="20"/>
                <w:lang w:val="en-GB"/>
              </w:rPr>
            </w:pPr>
            <w:r>
              <w:rPr>
                <w:rFonts w:ascii="Myriad Pro" w:hAnsi="Myriad Pro"/>
                <w:sz w:val="20"/>
                <w:szCs w:val="20"/>
                <w:lang w:val="en-GB"/>
              </w:rPr>
              <w:t>Offered parking shall include a minimum of:</w:t>
            </w:r>
          </w:p>
          <w:p w14:paraId="53A8F2AF" w14:textId="09F71286" w:rsidR="00486033" w:rsidRDefault="007731F5" w:rsidP="00486033">
            <w:pPr>
              <w:pStyle w:val="ListParagraph"/>
              <w:numPr>
                <w:ilvl w:val="1"/>
                <w:numId w:val="1"/>
              </w:numPr>
              <w:spacing w:after="0" w:line="240" w:lineRule="auto"/>
              <w:jc w:val="both"/>
              <w:rPr>
                <w:rFonts w:ascii="Myriad Pro" w:hAnsi="Myriad Pro"/>
                <w:sz w:val="20"/>
                <w:szCs w:val="20"/>
                <w:lang w:val="en-GB"/>
              </w:rPr>
            </w:pPr>
            <w:r>
              <w:rPr>
                <w:rFonts w:ascii="Myriad Pro" w:hAnsi="Myriad Pro"/>
                <w:sz w:val="20"/>
                <w:szCs w:val="20"/>
                <w:lang w:val="en-GB"/>
              </w:rPr>
              <w:t>2</w:t>
            </w:r>
            <w:r w:rsidR="00486033">
              <w:rPr>
                <w:rFonts w:ascii="Myriad Pro" w:hAnsi="Myriad Pro"/>
                <w:sz w:val="20"/>
                <w:szCs w:val="20"/>
                <w:lang w:val="en-GB"/>
              </w:rPr>
              <w:t>4 spaces for employees</w:t>
            </w:r>
          </w:p>
          <w:p w14:paraId="543E116A" w14:textId="03EC6B15" w:rsidR="00486033" w:rsidRPr="00EE5677" w:rsidRDefault="00486033" w:rsidP="00486033">
            <w:pPr>
              <w:pStyle w:val="ListParagraph"/>
              <w:numPr>
                <w:ilvl w:val="1"/>
                <w:numId w:val="1"/>
              </w:numPr>
              <w:spacing w:after="0" w:line="240" w:lineRule="auto"/>
              <w:jc w:val="both"/>
              <w:rPr>
                <w:rFonts w:ascii="Myriad Pro" w:hAnsi="Myriad Pro"/>
                <w:sz w:val="20"/>
                <w:szCs w:val="20"/>
                <w:lang w:val="en-GB"/>
              </w:rPr>
            </w:pPr>
            <w:r>
              <w:rPr>
                <w:rFonts w:ascii="Myriad Pro" w:hAnsi="Myriad Pro"/>
                <w:sz w:val="20"/>
                <w:szCs w:val="20"/>
                <w:lang w:val="en-GB"/>
              </w:rPr>
              <w:t>2 spaces for visitors</w:t>
            </w:r>
          </w:p>
        </w:tc>
      </w:tr>
      <w:tr w:rsidR="00EA0BD6" w:rsidRPr="00EE5677" w14:paraId="6F93523C" w14:textId="77777777" w:rsidTr="00EA0BD6">
        <w:tc>
          <w:tcPr>
            <w:tcW w:w="2689" w:type="dxa"/>
            <w:shd w:val="clear" w:color="auto" w:fill="auto"/>
          </w:tcPr>
          <w:p w14:paraId="3F193E8A" w14:textId="77777777"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Car parking availabilities for office short term visitors:</w:t>
            </w:r>
          </w:p>
        </w:tc>
        <w:tc>
          <w:tcPr>
            <w:tcW w:w="6662" w:type="dxa"/>
            <w:shd w:val="clear" w:color="auto" w:fill="auto"/>
          </w:tcPr>
          <w:p w14:paraId="46810CB3" w14:textId="519B97EA"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cs="Helvetica"/>
                <w:color w:val="000000"/>
                <w:sz w:val="20"/>
                <w:szCs w:val="20"/>
                <w:lang w:val="en-GB"/>
              </w:rPr>
              <w:t xml:space="preserve">car parking possibilities for office visitors to be ensured. The Tenderer </w:t>
            </w:r>
            <w:r w:rsidR="006F3CCC" w:rsidRPr="00EE5677">
              <w:rPr>
                <w:rFonts w:ascii="Myriad Pro" w:hAnsi="Myriad Pro" w:cs="Helvetica"/>
                <w:color w:val="000000"/>
                <w:sz w:val="20"/>
                <w:szCs w:val="20"/>
                <w:lang w:val="en-GB"/>
              </w:rPr>
              <w:t xml:space="preserve">shall </w:t>
            </w:r>
            <w:r w:rsidRPr="00EE5677">
              <w:rPr>
                <w:rFonts w:ascii="Myriad Pro" w:hAnsi="Myriad Pro" w:cs="Helvetica"/>
                <w:color w:val="000000"/>
                <w:sz w:val="20"/>
                <w:szCs w:val="20"/>
                <w:lang w:val="en-GB"/>
              </w:rPr>
              <w:t>also indicate and describe what are the car parking possibilities for office visitors and regulations/pricing policies.</w:t>
            </w:r>
          </w:p>
        </w:tc>
      </w:tr>
      <w:tr w:rsidR="00EA0BD6" w:rsidRPr="00EE5677" w14:paraId="391D39B9" w14:textId="77777777" w:rsidTr="00EA0BD6">
        <w:tc>
          <w:tcPr>
            <w:tcW w:w="2689" w:type="dxa"/>
            <w:shd w:val="clear" w:color="auto" w:fill="auto"/>
          </w:tcPr>
          <w:p w14:paraId="287ECF01" w14:textId="0ED81C7E"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Bicycle parking</w:t>
            </w:r>
          </w:p>
        </w:tc>
        <w:tc>
          <w:tcPr>
            <w:tcW w:w="6662" w:type="dxa"/>
            <w:shd w:val="clear" w:color="auto" w:fill="auto"/>
          </w:tcPr>
          <w:p w14:paraId="23D81C93" w14:textId="396E2A89"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Possibility to park and lock a bike at </w:t>
            </w:r>
            <w:r w:rsidR="00EE7DCC" w:rsidRPr="00EE5677">
              <w:rPr>
                <w:rFonts w:ascii="Myriad Pro" w:hAnsi="Myriad Pro" w:cs="Helvetica"/>
                <w:color w:val="000000"/>
                <w:sz w:val="20"/>
                <w:szCs w:val="20"/>
                <w:lang w:val="en-GB"/>
              </w:rPr>
              <w:t xml:space="preserve">a </w:t>
            </w:r>
            <w:r w:rsidRPr="00EE5677">
              <w:rPr>
                <w:rFonts w:ascii="Myriad Pro" w:hAnsi="Myriad Pro" w:cs="Helvetica"/>
                <w:color w:val="000000"/>
                <w:sz w:val="20"/>
                <w:szCs w:val="20"/>
                <w:lang w:val="en-GB"/>
              </w:rPr>
              <w:t xml:space="preserve">secured place next to the office building or in the office building, preferably </w:t>
            </w:r>
            <w:r w:rsidR="006F3CCC" w:rsidRPr="00EE5677">
              <w:rPr>
                <w:rFonts w:ascii="Myriad Pro" w:hAnsi="Myriad Pro" w:cs="Helvetica"/>
                <w:color w:val="000000"/>
                <w:sz w:val="20"/>
                <w:szCs w:val="20"/>
                <w:lang w:val="en-GB"/>
              </w:rPr>
              <w:t xml:space="preserve">on the </w:t>
            </w:r>
            <w:r w:rsidRPr="00EE5677">
              <w:rPr>
                <w:rFonts w:ascii="Myriad Pro" w:hAnsi="Myriad Pro" w:cs="Helvetica"/>
                <w:color w:val="000000"/>
                <w:sz w:val="20"/>
                <w:szCs w:val="20"/>
                <w:lang w:val="en-GB"/>
              </w:rPr>
              <w:t xml:space="preserve">street </w:t>
            </w:r>
            <w:r w:rsidR="006F3CCC" w:rsidRPr="00EE5677">
              <w:rPr>
                <w:rFonts w:ascii="Myriad Pro" w:hAnsi="Myriad Pro" w:cs="Helvetica"/>
                <w:color w:val="000000"/>
                <w:sz w:val="20"/>
                <w:szCs w:val="20"/>
                <w:lang w:val="en-GB"/>
              </w:rPr>
              <w:t>level</w:t>
            </w:r>
          </w:p>
        </w:tc>
      </w:tr>
      <w:tr w:rsidR="00EA0BD6" w:rsidRPr="00EE5677" w14:paraId="5A0A73D4" w14:textId="77777777" w:rsidTr="00EA0BD6">
        <w:tc>
          <w:tcPr>
            <w:tcW w:w="2689" w:type="dxa"/>
            <w:shd w:val="clear" w:color="auto" w:fill="auto"/>
          </w:tcPr>
          <w:p w14:paraId="01C6B605" w14:textId="77777777"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Nearby and/or on-site amenities:</w:t>
            </w:r>
          </w:p>
        </w:tc>
        <w:tc>
          <w:tcPr>
            <w:tcW w:w="6662" w:type="dxa"/>
            <w:shd w:val="clear" w:color="auto" w:fill="auto"/>
          </w:tcPr>
          <w:p w14:paraId="3F4198C9" w14:textId="77777777"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the Tenderer should indicate nearby and/or on-site amenities (dry cleaning, restaurants, ATM, fitness rooms etc.)</w:t>
            </w:r>
          </w:p>
        </w:tc>
      </w:tr>
      <w:tr w:rsidR="00EA0BD6" w:rsidRPr="00EE5677" w14:paraId="663B7E4C" w14:textId="77777777" w:rsidTr="00EA0BD6">
        <w:tc>
          <w:tcPr>
            <w:tcW w:w="2689" w:type="dxa"/>
            <w:shd w:val="clear" w:color="auto" w:fill="D9D9D9"/>
          </w:tcPr>
          <w:p w14:paraId="5E0A76A3"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lastRenderedPageBreak/>
              <w:t>Office room technical requirements:</w:t>
            </w:r>
          </w:p>
        </w:tc>
        <w:tc>
          <w:tcPr>
            <w:tcW w:w="6662" w:type="dxa"/>
            <w:shd w:val="clear" w:color="auto" w:fill="D9D9D9"/>
          </w:tcPr>
          <w:p w14:paraId="52763743" w14:textId="77777777" w:rsidR="00EA0BD6" w:rsidRPr="00EE5677" w:rsidRDefault="00EA0BD6" w:rsidP="00BA5451">
            <w:pPr>
              <w:spacing w:after="0" w:line="240" w:lineRule="auto"/>
              <w:jc w:val="both"/>
              <w:rPr>
                <w:rFonts w:ascii="Myriad Pro" w:hAnsi="Myriad Pro" w:cs="Helvetica"/>
                <w:color w:val="000000"/>
                <w:sz w:val="20"/>
                <w:szCs w:val="20"/>
                <w:lang w:val="en-GB"/>
              </w:rPr>
            </w:pPr>
          </w:p>
        </w:tc>
      </w:tr>
      <w:tr w:rsidR="00EA0BD6" w:rsidRPr="00EE5677" w14:paraId="74706C25" w14:textId="77777777" w:rsidTr="00EA0BD6">
        <w:tc>
          <w:tcPr>
            <w:tcW w:w="2689" w:type="dxa"/>
            <w:shd w:val="clear" w:color="auto" w:fill="auto"/>
          </w:tcPr>
          <w:p w14:paraId="13690626" w14:textId="432C470A" w:rsidR="00EA0BD6" w:rsidRPr="00EE5677" w:rsidRDefault="009A5373" w:rsidP="00BA5451">
            <w:pPr>
              <w:spacing w:after="0" w:line="240" w:lineRule="auto"/>
              <w:rPr>
                <w:rFonts w:ascii="Myriad Pro" w:hAnsi="Myriad Pro"/>
                <w:lang w:val="en-GB"/>
              </w:rPr>
            </w:pPr>
            <w:r w:rsidRPr="00EE5677">
              <w:rPr>
                <w:rFonts w:ascii="Myriad Pro" w:hAnsi="Myriad Pro"/>
                <w:lang w:val="en-GB"/>
              </w:rPr>
              <w:t>Office space:</w:t>
            </w:r>
          </w:p>
        </w:tc>
        <w:tc>
          <w:tcPr>
            <w:tcW w:w="6662" w:type="dxa"/>
            <w:shd w:val="clear" w:color="auto" w:fill="auto"/>
          </w:tcPr>
          <w:p w14:paraId="750B0689" w14:textId="77777777" w:rsidR="009A5373" w:rsidRPr="00EE5677" w:rsidRDefault="00EE7DCC" w:rsidP="009A5373">
            <w:pPr>
              <w:pStyle w:val="ListParagraph"/>
              <w:numPr>
                <w:ilvl w:val="0"/>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W</w:t>
            </w:r>
            <w:r w:rsidR="00EA0BD6" w:rsidRPr="00EE5677">
              <w:rPr>
                <w:rFonts w:ascii="Myriad Pro" w:hAnsi="Myriad Pro" w:cs="Helvetica"/>
                <w:color w:val="000000"/>
                <w:sz w:val="20"/>
                <w:szCs w:val="20"/>
                <w:lang w:val="en-GB"/>
              </w:rPr>
              <w:t xml:space="preserve">orkspace </w:t>
            </w:r>
            <w:r w:rsidRPr="00EE5677">
              <w:rPr>
                <w:rFonts w:ascii="Myriad Pro" w:hAnsi="Myriad Pro" w:cs="Helvetica"/>
                <w:color w:val="000000"/>
                <w:sz w:val="20"/>
                <w:szCs w:val="20"/>
                <w:lang w:val="en-GB"/>
              </w:rPr>
              <w:t>of a minimum of 10m</w:t>
            </w:r>
            <w:r w:rsidRPr="00EE5677">
              <w:rPr>
                <w:rFonts w:ascii="Myriad Pro" w:hAnsi="Myriad Pro" w:cs="Helvetica"/>
                <w:color w:val="000000"/>
                <w:sz w:val="20"/>
                <w:szCs w:val="20"/>
                <w:vertAlign w:val="superscript"/>
                <w:lang w:val="en-GB"/>
              </w:rPr>
              <w:t>2</w:t>
            </w:r>
            <w:r w:rsidRPr="00EE5677">
              <w:rPr>
                <w:rFonts w:ascii="Myriad Pro" w:hAnsi="Myriad Pro" w:cs="Helvetica"/>
                <w:color w:val="000000"/>
                <w:sz w:val="20"/>
                <w:szCs w:val="20"/>
                <w:lang w:val="en-GB"/>
              </w:rPr>
              <w:t xml:space="preserve"> per person</w:t>
            </w:r>
          </w:p>
          <w:p w14:paraId="357AE91E" w14:textId="77777777" w:rsidR="009A5373" w:rsidRPr="00EE5677" w:rsidRDefault="009A5373" w:rsidP="009A5373">
            <w:pPr>
              <w:pStyle w:val="ListParagraph"/>
              <w:numPr>
                <w:ilvl w:val="0"/>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Minimum total </w:t>
            </w:r>
            <w:r w:rsidRPr="002616EF">
              <w:rPr>
                <w:rFonts w:ascii="Myriad Pro" w:hAnsi="Myriad Pro" w:cs="Helvetica"/>
                <w:sz w:val="20"/>
                <w:szCs w:val="20"/>
                <w:lang w:val="en-GB"/>
              </w:rPr>
              <w:t>workspace area</w:t>
            </w:r>
            <w:r w:rsidRPr="00EE5677">
              <w:rPr>
                <w:rFonts w:ascii="Myriad Pro" w:hAnsi="Myriad Pro" w:cs="Helvetica"/>
                <w:color w:val="000000"/>
                <w:sz w:val="20"/>
                <w:szCs w:val="20"/>
                <w:lang w:val="en-GB"/>
              </w:rPr>
              <w:t xml:space="preserve"> of 460 m</w:t>
            </w:r>
            <w:r w:rsidRPr="00EE5677">
              <w:rPr>
                <w:rFonts w:ascii="Myriad Pro" w:hAnsi="Myriad Pro" w:cs="Helvetica"/>
                <w:color w:val="000000"/>
                <w:sz w:val="20"/>
                <w:szCs w:val="20"/>
                <w:vertAlign w:val="superscript"/>
                <w:lang w:val="en-GB"/>
              </w:rPr>
              <w:t>2</w:t>
            </w:r>
          </w:p>
          <w:p w14:paraId="3F1D9FCB" w14:textId="160C0D56" w:rsidR="00EA0BD6" w:rsidRPr="00EE5677" w:rsidRDefault="00EE7DCC" w:rsidP="009A5373">
            <w:pPr>
              <w:pStyle w:val="ListParagraph"/>
              <w:numPr>
                <w:ilvl w:val="0"/>
                <w:numId w:val="1"/>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Meeting rooms, toilet/kitchen and other facilities in addition</w:t>
            </w:r>
          </w:p>
        </w:tc>
      </w:tr>
      <w:tr w:rsidR="00EE7DCC" w:rsidRPr="00EE5677" w14:paraId="617B8C22" w14:textId="77777777" w:rsidTr="00EA0BD6">
        <w:tc>
          <w:tcPr>
            <w:tcW w:w="2689" w:type="dxa"/>
            <w:shd w:val="clear" w:color="auto" w:fill="auto"/>
          </w:tcPr>
          <w:p w14:paraId="03801973" w14:textId="243FADAA" w:rsidR="00EE7DCC" w:rsidRPr="00EE5677" w:rsidRDefault="009A5373" w:rsidP="00BA5451">
            <w:pPr>
              <w:spacing w:after="0" w:line="240" w:lineRule="auto"/>
              <w:rPr>
                <w:rFonts w:ascii="Myriad Pro" w:hAnsi="Myriad Pro"/>
                <w:lang w:val="en-GB"/>
              </w:rPr>
            </w:pPr>
            <w:r w:rsidRPr="00EE5677">
              <w:rPr>
                <w:rFonts w:ascii="Myriad Pro" w:hAnsi="Myriad Pro"/>
                <w:b/>
                <w:lang w:val="en-GB"/>
              </w:rPr>
              <w:t>(</w:t>
            </w:r>
            <w:r w:rsidRPr="00F862F0">
              <w:rPr>
                <w:rFonts w:ascii="Myriad Pro" w:hAnsi="Myriad Pro"/>
                <w:b/>
                <w:u w:val="single"/>
                <w:lang w:val="en-GB"/>
              </w:rPr>
              <w:t>OPTION 1</w:t>
            </w:r>
            <w:r w:rsidRPr="00EE5677">
              <w:rPr>
                <w:rFonts w:ascii="Myriad Pro" w:hAnsi="Myriad Pro"/>
                <w:b/>
                <w:lang w:val="en-GB"/>
              </w:rPr>
              <w:t>)</w:t>
            </w:r>
            <w:r w:rsidRPr="00EE5677">
              <w:rPr>
                <w:rFonts w:ascii="Myriad Pro" w:hAnsi="Myriad Pro"/>
                <w:lang w:val="en-GB"/>
              </w:rPr>
              <w:t xml:space="preserve"> Furnishing and equipment:</w:t>
            </w:r>
          </w:p>
        </w:tc>
        <w:tc>
          <w:tcPr>
            <w:tcW w:w="6662" w:type="dxa"/>
            <w:shd w:val="clear" w:color="auto" w:fill="auto"/>
          </w:tcPr>
          <w:p w14:paraId="5351F8C6" w14:textId="77777777" w:rsidR="00EE7DCC" w:rsidRPr="00EE5677" w:rsidRDefault="009A5373" w:rsidP="00EE7DCC">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As an option, </w:t>
            </w:r>
            <w:r w:rsidR="00EE7DCC" w:rsidRPr="00EE5677">
              <w:rPr>
                <w:rFonts w:ascii="Myriad Pro" w:hAnsi="Myriad Pro" w:cs="Helvetica"/>
                <w:color w:val="000000"/>
                <w:sz w:val="20"/>
                <w:szCs w:val="20"/>
                <w:lang w:val="en-GB"/>
              </w:rPr>
              <w:t>fully-furnished and equipped workspace for 29 people, with modern, ergonomic office furniture tables</w:t>
            </w:r>
            <w:r w:rsidR="000C6C99" w:rsidRPr="00EE5677">
              <w:rPr>
                <w:rFonts w:ascii="Myriad Pro" w:hAnsi="Myriad Pro" w:cs="Helvetica"/>
                <w:color w:val="000000"/>
                <w:sz w:val="20"/>
                <w:szCs w:val="20"/>
                <w:lang w:val="en-GB"/>
              </w:rPr>
              <w:t>,</w:t>
            </w:r>
            <w:r w:rsidR="00EE7DCC" w:rsidRPr="00EE5677">
              <w:rPr>
                <w:rFonts w:ascii="Myriad Pro" w:hAnsi="Myriad Pro" w:cs="Helvetica"/>
                <w:color w:val="000000"/>
                <w:sz w:val="20"/>
                <w:szCs w:val="20"/>
                <w:lang w:val="en-GB"/>
              </w:rPr>
              <w:t xml:space="preserve"> chairs</w:t>
            </w:r>
            <w:r w:rsidR="000C6C99" w:rsidRPr="00EE5677">
              <w:rPr>
                <w:rFonts w:ascii="Myriad Pro" w:hAnsi="Myriad Pro" w:cs="Helvetica"/>
                <w:color w:val="000000"/>
                <w:sz w:val="20"/>
                <w:szCs w:val="20"/>
                <w:lang w:val="en-GB"/>
              </w:rPr>
              <w:t xml:space="preserve"> and cabinets per each workstation.</w:t>
            </w:r>
          </w:p>
          <w:p w14:paraId="645D11AA" w14:textId="35FB2D2E" w:rsidR="001301DF" w:rsidRPr="00EE5677" w:rsidRDefault="001301DF" w:rsidP="001301DF">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The rental price shall include all utility charges (e.g. coffee/tea availability, security, water, electricity, etc.). included in the monthly fixed fee per one person (workstation) – all-inclusive price.</w:t>
            </w:r>
          </w:p>
        </w:tc>
      </w:tr>
      <w:tr w:rsidR="00EA0BD6" w:rsidRPr="00EE5677" w14:paraId="7A98ADF5" w14:textId="77777777" w:rsidTr="00EA0BD6">
        <w:tc>
          <w:tcPr>
            <w:tcW w:w="2689" w:type="dxa"/>
            <w:shd w:val="clear" w:color="auto" w:fill="auto"/>
          </w:tcPr>
          <w:p w14:paraId="17F1ADDF"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Ceiling height:</w:t>
            </w:r>
          </w:p>
        </w:tc>
        <w:tc>
          <w:tcPr>
            <w:tcW w:w="6662" w:type="dxa"/>
            <w:shd w:val="clear" w:color="auto" w:fill="auto"/>
          </w:tcPr>
          <w:p w14:paraId="2DA8032D" w14:textId="07211376" w:rsidR="00EA0BD6" w:rsidRPr="00EE5677" w:rsidRDefault="000C6C99"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A</w:t>
            </w:r>
            <w:r w:rsidR="00EA0BD6" w:rsidRPr="00EE5677">
              <w:rPr>
                <w:rFonts w:ascii="Myriad Pro" w:hAnsi="Myriad Pro" w:cs="Helvetica"/>
                <w:color w:val="000000"/>
                <w:sz w:val="20"/>
                <w:szCs w:val="20"/>
                <w:lang w:val="en-GB"/>
              </w:rPr>
              <w:t>t least 2,7 m height to be ensured</w:t>
            </w:r>
          </w:p>
        </w:tc>
      </w:tr>
      <w:tr w:rsidR="00EA0BD6" w:rsidRPr="00EE5677" w14:paraId="4AE5DBB3" w14:textId="77777777" w:rsidTr="00EA0BD6">
        <w:tc>
          <w:tcPr>
            <w:tcW w:w="2689" w:type="dxa"/>
            <w:shd w:val="clear" w:color="auto" w:fill="auto"/>
          </w:tcPr>
          <w:p w14:paraId="4E5698AC"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Office room usage:</w:t>
            </w:r>
          </w:p>
        </w:tc>
        <w:tc>
          <w:tcPr>
            <w:tcW w:w="6662" w:type="dxa"/>
            <w:shd w:val="clear" w:color="auto" w:fill="auto"/>
          </w:tcPr>
          <w:p w14:paraId="0CB06784" w14:textId="77777777" w:rsidR="000C6C99" w:rsidRPr="00EE5677" w:rsidRDefault="000C6C99"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S</w:t>
            </w:r>
            <w:r w:rsidR="00EA0BD6" w:rsidRPr="00EE5677">
              <w:rPr>
                <w:rFonts w:ascii="Myriad Pro" w:hAnsi="Myriad Pro" w:cs="Helvetica"/>
                <w:color w:val="000000"/>
                <w:sz w:val="20"/>
                <w:szCs w:val="20"/>
                <w:lang w:val="en-GB"/>
              </w:rPr>
              <w:t xml:space="preserve">eparate office rooms </w:t>
            </w:r>
            <w:r w:rsidRPr="00EE5677">
              <w:rPr>
                <w:rFonts w:ascii="Myriad Pro" w:hAnsi="Myriad Pro" w:cs="Helvetica"/>
                <w:color w:val="000000"/>
                <w:sz w:val="20"/>
                <w:szCs w:val="20"/>
                <w:lang w:val="en-GB"/>
              </w:rPr>
              <w:t>required</w:t>
            </w:r>
            <w:r w:rsidR="00EA0BD6" w:rsidRPr="00EE5677">
              <w:rPr>
                <w:rFonts w:ascii="Myriad Pro" w:hAnsi="Myriad Pro" w:cs="Helvetica"/>
                <w:color w:val="000000"/>
                <w:sz w:val="20"/>
                <w:szCs w:val="20"/>
                <w:lang w:val="en-GB"/>
              </w:rPr>
              <w:t xml:space="preserve">, office rooms permanently occupied by </w:t>
            </w:r>
            <w:r w:rsidRPr="00EE5677">
              <w:rPr>
                <w:rFonts w:ascii="Myriad Pro" w:hAnsi="Myriad Pro" w:cs="Helvetica"/>
                <w:color w:val="000000"/>
                <w:sz w:val="20"/>
                <w:szCs w:val="20"/>
                <w:lang w:val="en-GB"/>
              </w:rPr>
              <w:t>46</w:t>
            </w:r>
            <w:r w:rsidR="00EA0BD6" w:rsidRPr="00EE5677">
              <w:rPr>
                <w:rFonts w:ascii="Myriad Pro" w:hAnsi="Myriad Pro" w:cs="Helvetica"/>
                <w:b/>
                <w:color w:val="000000"/>
                <w:sz w:val="20"/>
                <w:szCs w:val="20"/>
                <w:lang w:val="en-GB"/>
              </w:rPr>
              <w:t xml:space="preserve"> person</w:t>
            </w:r>
            <w:r w:rsidR="006F3CCC" w:rsidRPr="00EE5677">
              <w:rPr>
                <w:rFonts w:ascii="Myriad Pro" w:hAnsi="Myriad Pro" w:cs="Helvetica"/>
                <w:b/>
                <w:color w:val="000000"/>
                <w:sz w:val="20"/>
                <w:szCs w:val="20"/>
                <w:lang w:val="en-GB"/>
              </w:rPr>
              <w:t>s</w:t>
            </w:r>
            <w:r w:rsidR="00EA0BD6" w:rsidRPr="00EE5677">
              <w:rPr>
                <w:rFonts w:ascii="Myriad Pro" w:hAnsi="Myriad Pro" w:cs="Helvetica"/>
                <w:b/>
                <w:color w:val="000000"/>
                <w:sz w:val="20"/>
                <w:szCs w:val="20"/>
                <w:lang w:val="en-GB"/>
              </w:rPr>
              <w:t xml:space="preserve">. </w:t>
            </w:r>
            <w:r w:rsidR="00EA0BD6" w:rsidRPr="00EE5677">
              <w:rPr>
                <w:rFonts w:ascii="Myriad Pro" w:hAnsi="Myriad Pro" w:cs="Helvetica"/>
                <w:color w:val="000000"/>
                <w:sz w:val="20"/>
                <w:szCs w:val="20"/>
                <w:lang w:val="en-GB"/>
              </w:rPr>
              <w:t>Combination of different size offices</w:t>
            </w:r>
            <w:r w:rsidRPr="00EE5677">
              <w:rPr>
                <w:rFonts w:ascii="Myriad Pro" w:hAnsi="Myriad Pro" w:cs="Helvetica"/>
                <w:color w:val="000000"/>
                <w:sz w:val="20"/>
                <w:szCs w:val="20"/>
                <w:lang w:val="en-GB"/>
              </w:rPr>
              <w:t xml:space="preserve"> rooms</w:t>
            </w:r>
            <w:r w:rsidR="00EA0BD6" w:rsidRPr="00EE5677">
              <w:rPr>
                <w:rFonts w:ascii="Myriad Pro" w:hAnsi="Myriad Pro" w:cs="Helvetica"/>
                <w:color w:val="000000"/>
                <w:sz w:val="20"/>
                <w:szCs w:val="20"/>
                <w:lang w:val="en-GB"/>
              </w:rPr>
              <w:t xml:space="preserve"> can be</w:t>
            </w:r>
            <w:r w:rsidR="006F3CCC" w:rsidRPr="00EE5677">
              <w:rPr>
                <w:rFonts w:ascii="Myriad Pro" w:hAnsi="Myriad Pro" w:cs="Helvetica"/>
                <w:color w:val="000000"/>
                <w:sz w:val="20"/>
                <w:szCs w:val="20"/>
                <w:lang w:val="en-GB"/>
              </w:rPr>
              <w:t xml:space="preserve"> as follows</w:t>
            </w:r>
            <w:r w:rsidR="00EA0BD6" w:rsidRPr="00EE5677">
              <w:rPr>
                <w:rFonts w:ascii="Myriad Pro" w:hAnsi="Myriad Pro" w:cs="Helvetica"/>
                <w:color w:val="000000"/>
                <w:sz w:val="20"/>
                <w:szCs w:val="20"/>
                <w:lang w:val="en-GB"/>
              </w:rPr>
              <w:t>:</w:t>
            </w:r>
          </w:p>
          <w:p w14:paraId="43C1176F" w14:textId="77777777" w:rsidR="000C6C99" w:rsidRPr="00EE5677" w:rsidRDefault="00EA0BD6" w:rsidP="000C6C99">
            <w:pPr>
              <w:pStyle w:val="ListParagraph"/>
              <w:numPr>
                <w:ilvl w:val="0"/>
                <w:numId w:val="2"/>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maximum </w:t>
            </w:r>
            <w:r w:rsidR="00A113B1" w:rsidRPr="00EE5677">
              <w:rPr>
                <w:rFonts w:ascii="Myriad Pro" w:hAnsi="Myriad Pro" w:cs="Helvetica"/>
                <w:color w:val="000000"/>
                <w:sz w:val="20"/>
                <w:szCs w:val="20"/>
                <w:lang w:val="en-GB"/>
              </w:rPr>
              <w:t>3-</w:t>
            </w:r>
            <w:r w:rsidRPr="00EE5677">
              <w:rPr>
                <w:rFonts w:ascii="Myriad Pro" w:hAnsi="Myriad Pro" w:cs="Helvetica"/>
                <w:color w:val="000000"/>
                <w:sz w:val="20"/>
                <w:szCs w:val="20"/>
                <w:lang w:val="en-GB"/>
              </w:rPr>
              <w:t>4 people in the room</w:t>
            </w:r>
          </w:p>
          <w:p w14:paraId="6B2BE44F" w14:textId="61ACC9F9" w:rsidR="00EA0BD6" w:rsidRPr="00EE5677" w:rsidRDefault="00EA0BD6" w:rsidP="000C6C99">
            <w:pPr>
              <w:pStyle w:val="ListParagraph"/>
              <w:numPr>
                <w:ilvl w:val="0"/>
                <w:numId w:val="2"/>
              </w:num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preferred </w:t>
            </w:r>
            <w:r w:rsidR="00A113B1" w:rsidRPr="00EE5677">
              <w:rPr>
                <w:rFonts w:ascii="Myriad Pro" w:hAnsi="Myriad Pro" w:cs="Helvetica"/>
                <w:color w:val="000000"/>
                <w:sz w:val="20"/>
                <w:szCs w:val="20"/>
                <w:lang w:val="en-GB"/>
              </w:rPr>
              <w:t>1-</w:t>
            </w:r>
            <w:r w:rsidRPr="00EE5677">
              <w:rPr>
                <w:rFonts w:ascii="Myriad Pro" w:hAnsi="Myriad Pro" w:cs="Helvetica"/>
                <w:color w:val="000000"/>
                <w:sz w:val="20"/>
                <w:szCs w:val="20"/>
                <w:lang w:val="en-GB"/>
              </w:rPr>
              <w:t>2 working stations in the room</w:t>
            </w:r>
          </w:p>
        </w:tc>
      </w:tr>
      <w:tr w:rsidR="00935B5D" w:rsidRPr="00EE5677" w14:paraId="155BCB27" w14:textId="77777777" w:rsidTr="00EA0BD6">
        <w:tc>
          <w:tcPr>
            <w:tcW w:w="2689" w:type="dxa"/>
            <w:shd w:val="clear" w:color="auto" w:fill="auto"/>
          </w:tcPr>
          <w:p w14:paraId="7DAA1046" w14:textId="2B50B218" w:rsidR="00935B5D" w:rsidRPr="00EE5677" w:rsidRDefault="006F3CCC" w:rsidP="00BA5451">
            <w:pPr>
              <w:spacing w:after="0" w:line="240" w:lineRule="auto"/>
              <w:rPr>
                <w:rFonts w:ascii="Myriad Pro" w:hAnsi="Myriad Pro"/>
                <w:lang w:val="en-GB"/>
              </w:rPr>
            </w:pPr>
            <w:r w:rsidRPr="00EE5677">
              <w:rPr>
                <w:rFonts w:ascii="Myriad Pro" w:hAnsi="Myriad Pro"/>
                <w:lang w:val="en-GB"/>
              </w:rPr>
              <w:t>Additional s</w:t>
            </w:r>
            <w:r w:rsidR="00935B5D" w:rsidRPr="00EE5677">
              <w:rPr>
                <w:rFonts w:ascii="Myriad Pro" w:hAnsi="Myriad Pro"/>
                <w:lang w:val="en-GB"/>
              </w:rPr>
              <w:t xml:space="preserve">eparate room for </w:t>
            </w:r>
            <w:r w:rsidRPr="00EE5677">
              <w:rPr>
                <w:rFonts w:ascii="Myriad Pro" w:hAnsi="Myriad Pro"/>
                <w:lang w:val="en-GB"/>
              </w:rPr>
              <w:t>phone calls</w:t>
            </w:r>
          </w:p>
        </w:tc>
        <w:tc>
          <w:tcPr>
            <w:tcW w:w="6662" w:type="dxa"/>
            <w:shd w:val="clear" w:color="auto" w:fill="auto"/>
          </w:tcPr>
          <w:p w14:paraId="003F3EE0" w14:textId="44ADCD0B" w:rsidR="00935B5D" w:rsidRPr="00EE5677" w:rsidRDefault="00935B5D"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 xml:space="preserve">Required when office space is </w:t>
            </w:r>
            <w:r w:rsidR="006F3CCC" w:rsidRPr="00EE5677">
              <w:rPr>
                <w:rFonts w:ascii="Myriad Pro" w:hAnsi="Myriad Pro" w:cs="Helvetica"/>
                <w:color w:val="000000"/>
                <w:sz w:val="20"/>
                <w:szCs w:val="20"/>
                <w:lang w:val="en-GB"/>
              </w:rPr>
              <w:t xml:space="preserve">arranged so that there are </w:t>
            </w:r>
            <w:r w:rsidRPr="00EE5677">
              <w:rPr>
                <w:rFonts w:ascii="Myriad Pro" w:hAnsi="Myriad Pro" w:cs="Helvetica"/>
                <w:color w:val="000000"/>
                <w:sz w:val="20"/>
                <w:szCs w:val="20"/>
                <w:lang w:val="en-GB"/>
              </w:rPr>
              <w:t xml:space="preserve">more </w:t>
            </w:r>
            <w:r w:rsidR="006F3CCC" w:rsidRPr="00EE5677">
              <w:rPr>
                <w:rFonts w:ascii="Myriad Pro" w:hAnsi="Myriad Pro" w:cs="Helvetica"/>
                <w:color w:val="000000"/>
                <w:sz w:val="20"/>
                <w:szCs w:val="20"/>
                <w:lang w:val="en-GB"/>
              </w:rPr>
              <w:t xml:space="preserve">than </w:t>
            </w:r>
            <w:r w:rsidRPr="00EE5677">
              <w:rPr>
                <w:rFonts w:ascii="Myriad Pro" w:hAnsi="Myriad Pro" w:cs="Helvetica"/>
                <w:color w:val="000000"/>
                <w:sz w:val="20"/>
                <w:szCs w:val="20"/>
                <w:lang w:val="en-GB"/>
              </w:rPr>
              <w:t>2 working stations</w:t>
            </w:r>
            <w:r w:rsidR="006F3CCC" w:rsidRPr="00EE5677">
              <w:rPr>
                <w:rFonts w:ascii="Myriad Pro" w:hAnsi="Myriad Pro" w:cs="Helvetica"/>
                <w:color w:val="000000"/>
                <w:sz w:val="20"/>
                <w:szCs w:val="20"/>
                <w:lang w:val="en-GB"/>
              </w:rPr>
              <w:t xml:space="preserve"> per room</w:t>
            </w:r>
          </w:p>
        </w:tc>
      </w:tr>
      <w:tr w:rsidR="00EA0BD6" w:rsidRPr="00EE5677" w14:paraId="2F757D5E" w14:textId="77777777" w:rsidTr="00EA0BD6">
        <w:tc>
          <w:tcPr>
            <w:tcW w:w="2689" w:type="dxa"/>
            <w:shd w:val="clear" w:color="auto" w:fill="auto"/>
          </w:tcPr>
          <w:p w14:paraId="09A98C9E" w14:textId="506737FB" w:rsidR="00EA0BD6" w:rsidRPr="00EE5677" w:rsidRDefault="00EA0BD6" w:rsidP="00BA5451">
            <w:pPr>
              <w:spacing w:after="0" w:line="240" w:lineRule="auto"/>
              <w:rPr>
                <w:rFonts w:ascii="Myriad Pro" w:hAnsi="Myriad Pro"/>
                <w:lang w:val="en-GB"/>
              </w:rPr>
            </w:pPr>
            <w:r w:rsidRPr="00EE5677">
              <w:rPr>
                <w:rFonts w:ascii="Myriad Pro" w:hAnsi="Myriad Pro"/>
                <w:lang w:val="en-GB"/>
              </w:rPr>
              <w:t>Window</w:t>
            </w:r>
            <w:r w:rsidR="00045075" w:rsidRPr="00EE5677">
              <w:rPr>
                <w:rFonts w:ascii="Myriad Pro" w:hAnsi="Myriad Pro"/>
                <w:lang w:val="en-GB"/>
              </w:rPr>
              <w:t>s</w:t>
            </w:r>
            <w:r w:rsidRPr="00EE5677">
              <w:rPr>
                <w:rFonts w:ascii="Myriad Pro" w:hAnsi="Myriad Pro"/>
                <w:lang w:val="en-GB"/>
              </w:rPr>
              <w:t>:</w:t>
            </w:r>
          </w:p>
        </w:tc>
        <w:tc>
          <w:tcPr>
            <w:tcW w:w="6662" w:type="dxa"/>
            <w:shd w:val="clear" w:color="auto" w:fill="auto"/>
          </w:tcPr>
          <w:p w14:paraId="488448CA" w14:textId="4CDEFB6B" w:rsidR="00EA0BD6" w:rsidRPr="00EE5677" w:rsidRDefault="00EA0BD6"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a window</w:t>
            </w:r>
            <w:r w:rsidR="006F3CCC" w:rsidRPr="00EE5677">
              <w:rPr>
                <w:rFonts w:ascii="Myriad Pro" w:hAnsi="Myriad Pro" w:cs="Helvetica"/>
                <w:color w:val="000000"/>
                <w:sz w:val="20"/>
                <w:szCs w:val="20"/>
                <w:lang w:val="en-GB"/>
              </w:rPr>
              <w:t>ed</w:t>
            </w:r>
            <w:r w:rsidRPr="00EE5677">
              <w:rPr>
                <w:rFonts w:ascii="Myriad Pro" w:hAnsi="Myriad Pro" w:cs="Helvetica"/>
                <w:color w:val="000000"/>
                <w:sz w:val="20"/>
                <w:szCs w:val="20"/>
                <w:lang w:val="en-GB"/>
              </w:rPr>
              <w:t xml:space="preserve"> office required (but internal office can be offered as </w:t>
            </w:r>
            <w:r w:rsidR="00045075" w:rsidRPr="00EE5677">
              <w:rPr>
                <w:rFonts w:ascii="Myriad Pro" w:hAnsi="Myriad Pro" w:cs="Helvetica"/>
                <w:color w:val="000000"/>
                <w:sz w:val="20"/>
                <w:szCs w:val="20"/>
                <w:lang w:val="en-GB"/>
              </w:rPr>
              <w:t>an alternative</w:t>
            </w:r>
            <w:r w:rsidRPr="00EE5677">
              <w:rPr>
                <w:rFonts w:ascii="Myriad Pro" w:hAnsi="Myriad Pro" w:cs="Helvetica"/>
                <w:color w:val="000000"/>
                <w:sz w:val="20"/>
                <w:szCs w:val="20"/>
                <w:lang w:val="en-GB"/>
              </w:rPr>
              <w:t>).</w:t>
            </w:r>
          </w:p>
        </w:tc>
      </w:tr>
      <w:tr w:rsidR="00EA0BD6" w:rsidRPr="00EE5677" w14:paraId="447652AE" w14:textId="77777777" w:rsidTr="00EA0BD6">
        <w:trPr>
          <w:trHeight w:val="777"/>
        </w:trPr>
        <w:tc>
          <w:tcPr>
            <w:tcW w:w="2689" w:type="dxa"/>
            <w:shd w:val="clear" w:color="auto" w:fill="D9D9D9"/>
          </w:tcPr>
          <w:p w14:paraId="49573C37" w14:textId="3E5E9B5B" w:rsidR="00EA0BD6" w:rsidRPr="00EE5677" w:rsidRDefault="00EA0BD6" w:rsidP="00BA5451">
            <w:pPr>
              <w:spacing w:after="0" w:line="240" w:lineRule="auto"/>
              <w:rPr>
                <w:rFonts w:ascii="Myriad Pro" w:hAnsi="Myriad Pro"/>
                <w:b/>
                <w:lang w:val="en-GB"/>
              </w:rPr>
            </w:pPr>
            <w:r w:rsidRPr="00EE5677">
              <w:rPr>
                <w:rFonts w:ascii="Myriad Pro" w:hAnsi="Myriad Pro"/>
                <w:b/>
                <w:lang w:val="en-GB"/>
              </w:rPr>
              <w:t xml:space="preserve">The following services/facilities </w:t>
            </w:r>
            <w:r w:rsidR="00045075" w:rsidRPr="00EE5677">
              <w:rPr>
                <w:rFonts w:ascii="Myriad Pro" w:hAnsi="Myriad Pro"/>
                <w:b/>
                <w:lang w:val="en-GB"/>
              </w:rPr>
              <w:t>shall</w:t>
            </w:r>
            <w:r w:rsidRPr="00EE5677">
              <w:rPr>
                <w:rFonts w:ascii="Myriad Pro" w:hAnsi="Myriad Pro"/>
                <w:b/>
                <w:lang w:val="en-GB"/>
              </w:rPr>
              <w:t xml:space="preserve"> be provided:</w:t>
            </w:r>
          </w:p>
        </w:tc>
        <w:tc>
          <w:tcPr>
            <w:tcW w:w="6662" w:type="dxa"/>
            <w:shd w:val="clear" w:color="auto" w:fill="BFBFBF"/>
          </w:tcPr>
          <w:p w14:paraId="32ADE53F" w14:textId="77777777" w:rsidR="00EA0BD6" w:rsidRPr="00EE5677" w:rsidRDefault="00EA0BD6" w:rsidP="00BA5451">
            <w:pPr>
              <w:spacing w:after="0" w:line="240" w:lineRule="auto"/>
              <w:jc w:val="both"/>
              <w:rPr>
                <w:rFonts w:ascii="Myriad Pro" w:hAnsi="Myriad Pro"/>
                <w:b/>
                <w:lang w:val="en-GB"/>
              </w:rPr>
            </w:pPr>
          </w:p>
        </w:tc>
      </w:tr>
      <w:tr w:rsidR="00EA0BD6" w:rsidRPr="00EE5677" w14:paraId="3E8D2AB0" w14:textId="77777777" w:rsidTr="00EA0BD6">
        <w:tc>
          <w:tcPr>
            <w:tcW w:w="2689" w:type="dxa"/>
            <w:shd w:val="clear" w:color="auto" w:fill="auto"/>
          </w:tcPr>
          <w:p w14:paraId="0A4EB28F" w14:textId="77777777" w:rsidR="00EA0BD6" w:rsidRPr="00EE5677" w:rsidRDefault="00EA0BD6" w:rsidP="00BA5451">
            <w:pPr>
              <w:shd w:val="clear" w:color="auto" w:fill="FFFFFF"/>
              <w:spacing w:after="0" w:line="240" w:lineRule="auto"/>
              <w:outlineLvl w:val="2"/>
              <w:rPr>
                <w:rFonts w:ascii="Myriad Pro" w:hAnsi="Myriad Pro" w:cs="Helvetica"/>
                <w:color w:val="000000"/>
                <w:lang w:val="en-GB"/>
              </w:rPr>
            </w:pPr>
            <w:r w:rsidRPr="00EE5677">
              <w:rPr>
                <w:rFonts w:ascii="Myriad Pro" w:hAnsi="Myriad Pro" w:cs="Helvetica"/>
                <w:color w:val="000000"/>
                <w:lang w:val="en-GB"/>
              </w:rPr>
              <w:t>Mail handling /delivery services:</w:t>
            </w:r>
          </w:p>
        </w:tc>
        <w:tc>
          <w:tcPr>
            <w:tcW w:w="6662" w:type="dxa"/>
            <w:shd w:val="clear" w:color="auto" w:fill="auto"/>
          </w:tcPr>
          <w:p w14:paraId="0824C728" w14:textId="0FB67842" w:rsidR="00EA0BD6" w:rsidRPr="00EE5677" w:rsidRDefault="00935B5D" w:rsidP="00BA5451">
            <w:pPr>
              <w:spacing w:after="0" w:line="240" w:lineRule="auto"/>
              <w:jc w:val="both"/>
              <w:rPr>
                <w:rFonts w:ascii="Myriad Pro" w:hAnsi="Myriad Pro" w:cs="Helvetica"/>
                <w:color w:val="000000"/>
                <w:sz w:val="20"/>
                <w:szCs w:val="20"/>
                <w:lang w:val="en-GB"/>
              </w:rPr>
            </w:pPr>
            <w:r w:rsidRPr="00EE5677">
              <w:rPr>
                <w:rFonts w:ascii="Myriad Pro" w:hAnsi="Myriad Pro" w:cs="Helvetica"/>
                <w:color w:val="000000"/>
                <w:sz w:val="20"/>
                <w:szCs w:val="20"/>
                <w:lang w:val="en-GB"/>
              </w:rPr>
              <w:t>required</w:t>
            </w:r>
          </w:p>
        </w:tc>
      </w:tr>
      <w:tr w:rsidR="00EA0BD6" w:rsidRPr="00EE5677" w14:paraId="227503C7" w14:textId="77777777" w:rsidTr="00EA0BD6">
        <w:tc>
          <w:tcPr>
            <w:tcW w:w="2689" w:type="dxa"/>
            <w:shd w:val="clear" w:color="auto" w:fill="auto"/>
          </w:tcPr>
          <w:p w14:paraId="54C0DF9A" w14:textId="73390A5E" w:rsidR="00EA0BD6" w:rsidRPr="00EE5677" w:rsidRDefault="00045075"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Area for</w:t>
            </w:r>
            <w:r w:rsidR="00EA0BD6" w:rsidRPr="00EE5677">
              <w:rPr>
                <w:rFonts w:ascii="Myriad Pro" w:hAnsi="Myriad Pro" w:cs="Helvetica"/>
                <w:color w:val="000000"/>
                <w:lang w:val="en-GB"/>
              </w:rPr>
              <w:t xml:space="preserve"> printer, scanner and photocopier:</w:t>
            </w:r>
          </w:p>
        </w:tc>
        <w:tc>
          <w:tcPr>
            <w:tcW w:w="6662" w:type="dxa"/>
            <w:shd w:val="clear" w:color="auto" w:fill="auto"/>
          </w:tcPr>
          <w:p w14:paraId="064EEB65" w14:textId="2A42F7BE" w:rsidR="00EA0BD6" w:rsidRPr="00EE5677" w:rsidRDefault="00045075"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A reasonable number of w</w:t>
            </w:r>
            <w:r w:rsidR="00EA0BD6" w:rsidRPr="00EE5677">
              <w:rPr>
                <w:rFonts w:ascii="Myriad Pro" w:hAnsi="Myriad Pro"/>
                <w:sz w:val="20"/>
                <w:szCs w:val="20"/>
                <w:lang w:val="en-GB"/>
              </w:rPr>
              <w:t>ork corner</w:t>
            </w:r>
            <w:r w:rsidRPr="00EE5677">
              <w:rPr>
                <w:rFonts w:ascii="Myriad Pro" w:hAnsi="Myriad Pro"/>
                <w:sz w:val="20"/>
                <w:szCs w:val="20"/>
                <w:lang w:val="en-GB"/>
              </w:rPr>
              <w:t>s</w:t>
            </w:r>
            <w:r w:rsidR="00EA0BD6" w:rsidRPr="00EE5677">
              <w:rPr>
                <w:rFonts w:ascii="Myriad Pro" w:hAnsi="Myriad Pro"/>
                <w:sz w:val="20"/>
                <w:szCs w:val="20"/>
                <w:lang w:val="en-GB"/>
              </w:rPr>
              <w:t xml:space="preserve"> </w:t>
            </w:r>
            <w:r w:rsidRPr="00EE5677">
              <w:rPr>
                <w:rFonts w:ascii="Myriad Pro" w:hAnsi="Myriad Pro"/>
                <w:sz w:val="20"/>
                <w:szCs w:val="20"/>
                <w:lang w:val="en-GB"/>
              </w:rPr>
              <w:t>shall be allocated for</w:t>
            </w:r>
            <w:r w:rsidR="00EA0BD6" w:rsidRPr="00EE5677">
              <w:rPr>
                <w:rFonts w:ascii="Myriad Pro" w:hAnsi="Myriad Pro"/>
                <w:sz w:val="20"/>
                <w:szCs w:val="20"/>
                <w:lang w:val="en-GB"/>
              </w:rPr>
              <w:t xml:space="preserve"> print</w:t>
            </w:r>
            <w:r w:rsidR="00A113B1" w:rsidRPr="00EE5677">
              <w:rPr>
                <w:rFonts w:ascii="Myriad Pro" w:hAnsi="Myriad Pro"/>
                <w:sz w:val="20"/>
                <w:szCs w:val="20"/>
                <w:lang w:val="en-GB"/>
              </w:rPr>
              <w:t>ing machine</w:t>
            </w:r>
            <w:r w:rsidRPr="00EE5677">
              <w:rPr>
                <w:rFonts w:ascii="Myriad Pro" w:hAnsi="Myriad Pro"/>
                <w:sz w:val="20"/>
                <w:szCs w:val="20"/>
                <w:lang w:val="en-GB"/>
              </w:rPr>
              <w:t>s. The printer/scanner/photocopier equipment</w:t>
            </w:r>
            <w:r w:rsidR="00A113B1" w:rsidRPr="00EE5677">
              <w:rPr>
                <w:rFonts w:ascii="Myriad Pro" w:hAnsi="Myriad Pro"/>
                <w:sz w:val="20"/>
                <w:szCs w:val="20"/>
                <w:lang w:val="en-GB"/>
              </w:rPr>
              <w:t xml:space="preserve"> </w:t>
            </w:r>
            <w:r w:rsidRPr="00EE5677">
              <w:rPr>
                <w:rFonts w:ascii="Myriad Pro" w:hAnsi="Myriad Pro"/>
                <w:sz w:val="20"/>
                <w:szCs w:val="20"/>
                <w:lang w:val="en-GB"/>
              </w:rPr>
              <w:t>not required (</w:t>
            </w:r>
            <w:r w:rsidR="00A113B1" w:rsidRPr="00EE5677">
              <w:rPr>
                <w:rFonts w:ascii="Myriad Pro" w:hAnsi="Myriad Pro"/>
                <w:sz w:val="20"/>
                <w:szCs w:val="20"/>
                <w:lang w:val="en-GB"/>
              </w:rPr>
              <w:t xml:space="preserve">will be delivered by </w:t>
            </w:r>
            <w:r w:rsidRPr="00EE5677">
              <w:rPr>
                <w:rFonts w:ascii="Myriad Pro" w:hAnsi="Myriad Pro"/>
                <w:sz w:val="20"/>
                <w:szCs w:val="20"/>
                <w:lang w:val="en-GB"/>
              </w:rPr>
              <w:t>the tenant(s)).</w:t>
            </w:r>
          </w:p>
        </w:tc>
      </w:tr>
      <w:tr w:rsidR="00EA0BD6" w:rsidRPr="00EE5677" w14:paraId="58E0CD83" w14:textId="77777777" w:rsidTr="00EA0BD6">
        <w:tc>
          <w:tcPr>
            <w:tcW w:w="2689" w:type="dxa"/>
            <w:shd w:val="clear" w:color="auto" w:fill="auto"/>
          </w:tcPr>
          <w:p w14:paraId="7E1EB232" w14:textId="77777777"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cs="Helvetica"/>
                <w:color w:val="000000"/>
                <w:lang w:val="en-GB"/>
              </w:rPr>
              <w:t>Legal business address:</w:t>
            </w:r>
          </w:p>
        </w:tc>
        <w:tc>
          <w:tcPr>
            <w:tcW w:w="6662" w:type="dxa"/>
            <w:shd w:val="clear" w:color="auto" w:fill="auto"/>
          </w:tcPr>
          <w:p w14:paraId="7AA71E3F" w14:textId="1FAA4239" w:rsidR="00EA0BD6" w:rsidRPr="00EE5677" w:rsidRDefault="00935B5D"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required</w:t>
            </w:r>
          </w:p>
        </w:tc>
      </w:tr>
      <w:tr w:rsidR="00EA0BD6" w:rsidRPr="00EE5677" w14:paraId="75E148A4" w14:textId="77777777" w:rsidTr="00EA0BD6">
        <w:tc>
          <w:tcPr>
            <w:tcW w:w="2689" w:type="dxa"/>
            <w:shd w:val="clear" w:color="auto" w:fill="auto"/>
          </w:tcPr>
          <w:p w14:paraId="43390A02" w14:textId="77777777" w:rsidR="00EA0BD6" w:rsidRPr="00EE5677" w:rsidRDefault="00EA0BD6" w:rsidP="00BA5451">
            <w:pPr>
              <w:spacing w:after="0" w:line="240" w:lineRule="auto"/>
              <w:rPr>
                <w:rFonts w:ascii="Myriad Pro" w:hAnsi="Myriad Pro" w:cs="Helvetica"/>
                <w:color w:val="000000"/>
                <w:lang w:val="en-GB"/>
              </w:rPr>
            </w:pPr>
            <w:r w:rsidRPr="00EE5677">
              <w:rPr>
                <w:rFonts w:ascii="Myriad Pro" w:hAnsi="Myriad Pro"/>
                <w:lang w:val="en-GB"/>
              </w:rPr>
              <w:t xml:space="preserve">Access, amount and availability of meeting rooms: </w:t>
            </w:r>
          </w:p>
        </w:tc>
        <w:tc>
          <w:tcPr>
            <w:tcW w:w="6662" w:type="dxa"/>
            <w:shd w:val="clear" w:color="auto" w:fill="auto"/>
          </w:tcPr>
          <w:p w14:paraId="50EAA047" w14:textId="36B0BA76" w:rsidR="0049026C" w:rsidRPr="00EE5677" w:rsidRDefault="00045075"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M</w:t>
            </w:r>
            <w:r w:rsidR="00EA0BD6" w:rsidRPr="00EE5677">
              <w:rPr>
                <w:rFonts w:ascii="Myriad Pro" w:hAnsi="Myriad Pro"/>
                <w:sz w:val="20"/>
                <w:szCs w:val="20"/>
                <w:lang w:val="en-GB"/>
              </w:rPr>
              <w:t xml:space="preserve">eeting rooms </w:t>
            </w:r>
            <w:r w:rsidR="006F3CCC" w:rsidRPr="00EE5677">
              <w:rPr>
                <w:rFonts w:ascii="Myriad Pro" w:hAnsi="Myriad Pro"/>
                <w:sz w:val="20"/>
                <w:szCs w:val="20"/>
                <w:lang w:val="en-GB"/>
              </w:rPr>
              <w:t xml:space="preserve">shall </w:t>
            </w:r>
            <w:r w:rsidR="00EA0BD6" w:rsidRPr="00EE5677">
              <w:rPr>
                <w:rFonts w:ascii="Myriad Pro" w:hAnsi="Myriad Pro"/>
                <w:sz w:val="20"/>
                <w:szCs w:val="20"/>
                <w:lang w:val="en-GB"/>
              </w:rPr>
              <w:t>be available. Meeting room capacity</w:t>
            </w:r>
            <w:r w:rsidR="006F3CCC" w:rsidRPr="00EE5677">
              <w:rPr>
                <w:rFonts w:ascii="Myriad Pro" w:hAnsi="Myriad Pro"/>
                <w:sz w:val="20"/>
                <w:szCs w:val="20"/>
                <w:lang w:val="en-GB"/>
              </w:rPr>
              <w:t xml:space="preserve"> (minimum requirement)</w:t>
            </w:r>
            <w:r w:rsidR="0049026C" w:rsidRPr="00EE5677">
              <w:rPr>
                <w:rFonts w:ascii="Myriad Pro" w:hAnsi="Myriad Pro"/>
                <w:sz w:val="20"/>
                <w:szCs w:val="20"/>
                <w:lang w:val="en-GB"/>
              </w:rPr>
              <w:t>:</w:t>
            </w:r>
            <w:r w:rsidR="00EA0BD6" w:rsidRPr="00EE5677">
              <w:rPr>
                <w:rFonts w:ascii="Myriad Pro" w:hAnsi="Myriad Pro"/>
                <w:sz w:val="20"/>
                <w:szCs w:val="20"/>
                <w:lang w:val="en-GB"/>
              </w:rPr>
              <w:t xml:space="preserve"> </w:t>
            </w:r>
          </w:p>
          <w:p w14:paraId="7E41CC62" w14:textId="5479C61C" w:rsidR="00EA0BD6"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 xml:space="preserve">one meeting room for </w:t>
            </w:r>
            <w:r w:rsidR="00EA0BD6" w:rsidRPr="00EE5677">
              <w:rPr>
                <w:rFonts w:ascii="Myriad Pro" w:hAnsi="Myriad Pro"/>
                <w:sz w:val="20"/>
                <w:szCs w:val="20"/>
                <w:lang w:val="en-GB"/>
              </w:rPr>
              <w:t>approx</w:t>
            </w:r>
            <w:r w:rsidRPr="00EE5677">
              <w:rPr>
                <w:rFonts w:ascii="Myriad Pro" w:hAnsi="Myriad Pro"/>
                <w:sz w:val="20"/>
                <w:szCs w:val="20"/>
                <w:lang w:val="en-GB"/>
              </w:rPr>
              <w:t>imately</w:t>
            </w:r>
            <w:r w:rsidR="00EA0BD6" w:rsidRPr="00EE5677">
              <w:rPr>
                <w:rFonts w:ascii="Myriad Pro" w:hAnsi="Myriad Pro"/>
                <w:sz w:val="20"/>
                <w:szCs w:val="20"/>
                <w:lang w:val="en-GB"/>
              </w:rPr>
              <w:t xml:space="preserve"> 24 persons</w:t>
            </w:r>
            <w:r w:rsidRPr="00EE5677">
              <w:rPr>
                <w:rFonts w:ascii="Myriad Pro" w:hAnsi="Myriad Pro"/>
                <w:sz w:val="20"/>
                <w:szCs w:val="20"/>
                <w:lang w:val="en-GB"/>
              </w:rPr>
              <w:t>; and</w:t>
            </w:r>
          </w:p>
          <w:p w14:paraId="3B5FF5BC" w14:textId="3FD35885" w:rsidR="00EA0BD6"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one meeting room for approximately 12</w:t>
            </w:r>
            <w:r w:rsidR="00EA0BD6" w:rsidRPr="00EE5677">
              <w:rPr>
                <w:rFonts w:ascii="Myriad Pro" w:hAnsi="Myriad Pro"/>
                <w:sz w:val="20"/>
                <w:szCs w:val="20"/>
                <w:lang w:val="en-GB"/>
              </w:rPr>
              <w:t xml:space="preserve"> persons</w:t>
            </w:r>
            <w:r w:rsidRPr="00EE5677">
              <w:rPr>
                <w:rFonts w:ascii="Myriad Pro" w:hAnsi="Myriad Pro"/>
                <w:sz w:val="20"/>
                <w:szCs w:val="20"/>
                <w:lang w:val="en-GB"/>
              </w:rPr>
              <w:t>; and</w:t>
            </w:r>
          </w:p>
          <w:p w14:paraId="28B4EFFB" w14:textId="206B5204" w:rsidR="00EA0BD6"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one meeting room for approximately 8</w:t>
            </w:r>
            <w:r w:rsidR="00EA0BD6" w:rsidRPr="00EE5677">
              <w:rPr>
                <w:rFonts w:ascii="Myriad Pro" w:hAnsi="Myriad Pro"/>
                <w:sz w:val="20"/>
                <w:szCs w:val="20"/>
                <w:lang w:val="en-GB"/>
              </w:rPr>
              <w:t xml:space="preserve"> persons</w:t>
            </w:r>
            <w:r w:rsidRPr="00EE5677">
              <w:rPr>
                <w:rFonts w:ascii="Myriad Pro" w:hAnsi="Myriad Pro"/>
                <w:sz w:val="20"/>
                <w:szCs w:val="20"/>
                <w:lang w:val="en-GB"/>
              </w:rPr>
              <w:t>.</w:t>
            </w:r>
          </w:p>
          <w:p w14:paraId="3D4ACDC1" w14:textId="32A3DA8F" w:rsidR="00EA0BD6" w:rsidRPr="00EE5677" w:rsidRDefault="00EA0BD6" w:rsidP="00BA5451">
            <w:pPr>
              <w:spacing w:after="0" w:line="240" w:lineRule="auto"/>
              <w:jc w:val="both"/>
              <w:rPr>
                <w:rFonts w:ascii="Myriad Pro" w:hAnsi="Myriad Pro"/>
                <w:sz w:val="20"/>
                <w:szCs w:val="20"/>
                <w:lang w:val="en-GB"/>
              </w:rPr>
            </w:pPr>
          </w:p>
        </w:tc>
      </w:tr>
      <w:tr w:rsidR="00045075" w:rsidRPr="00EE5677" w14:paraId="4EEFBE4C" w14:textId="77777777" w:rsidTr="00EA0BD6">
        <w:tc>
          <w:tcPr>
            <w:tcW w:w="2689" w:type="dxa"/>
            <w:shd w:val="clear" w:color="auto" w:fill="auto"/>
          </w:tcPr>
          <w:p w14:paraId="615CA40C" w14:textId="1846632B" w:rsidR="00045075" w:rsidRPr="00EE5677" w:rsidRDefault="00045075" w:rsidP="00BA5451">
            <w:pPr>
              <w:spacing w:after="0" w:line="240" w:lineRule="auto"/>
              <w:rPr>
                <w:rFonts w:ascii="Myriad Pro" w:hAnsi="Myriad Pro"/>
                <w:lang w:val="en-GB"/>
              </w:rPr>
            </w:pPr>
            <w:r w:rsidRPr="00F862F0">
              <w:rPr>
                <w:rFonts w:ascii="Myriad Pro" w:hAnsi="Myriad Pro"/>
                <w:b/>
                <w:lang w:val="en-GB"/>
              </w:rPr>
              <w:t>(</w:t>
            </w:r>
            <w:r w:rsidRPr="00F862F0">
              <w:rPr>
                <w:rFonts w:ascii="Myriad Pro" w:hAnsi="Myriad Pro"/>
                <w:b/>
                <w:u w:val="single"/>
                <w:lang w:val="en-GB"/>
              </w:rPr>
              <w:t>OPTION 2</w:t>
            </w:r>
            <w:r w:rsidRPr="00F862F0">
              <w:rPr>
                <w:rFonts w:ascii="Myriad Pro" w:hAnsi="Myriad Pro"/>
                <w:b/>
                <w:lang w:val="en-GB"/>
              </w:rPr>
              <w:t>)</w:t>
            </w:r>
            <w:r w:rsidRPr="00EE5677">
              <w:rPr>
                <w:rFonts w:ascii="Myriad Pro" w:hAnsi="Myriad Pro"/>
                <w:lang w:val="en-GB"/>
              </w:rPr>
              <w:t xml:space="preserve"> Fully Equipped Meeting Rooms</w:t>
            </w:r>
          </w:p>
        </w:tc>
        <w:tc>
          <w:tcPr>
            <w:tcW w:w="6662" w:type="dxa"/>
            <w:shd w:val="clear" w:color="auto" w:fill="auto"/>
          </w:tcPr>
          <w:p w14:paraId="0A80283E" w14:textId="1006FFC1" w:rsidR="00045075" w:rsidRPr="00EE5677" w:rsidRDefault="00045075" w:rsidP="00045075">
            <w:pPr>
              <w:spacing w:after="0" w:line="240" w:lineRule="auto"/>
              <w:jc w:val="both"/>
              <w:rPr>
                <w:rFonts w:ascii="Myriad Pro" w:hAnsi="Myriad Pro"/>
                <w:sz w:val="20"/>
                <w:szCs w:val="20"/>
                <w:lang w:val="en-GB"/>
              </w:rPr>
            </w:pPr>
            <w:r w:rsidRPr="00EE5677">
              <w:rPr>
                <w:rFonts w:ascii="Myriad Pro" w:hAnsi="Myriad Pro"/>
                <w:sz w:val="20"/>
                <w:szCs w:val="20"/>
                <w:u w:val="single"/>
                <w:lang w:val="en-GB"/>
              </w:rPr>
              <w:t>Fully technically equipped</w:t>
            </w:r>
            <w:r w:rsidRPr="00EE5677">
              <w:rPr>
                <w:rFonts w:ascii="Myriad Pro" w:hAnsi="Myriad Pro"/>
                <w:sz w:val="20"/>
                <w:szCs w:val="20"/>
                <w:lang w:val="en-GB"/>
              </w:rPr>
              <w:t xml:space="preserve"> meeting rooms shall be available (or available upon request). Meeting room capacity (minimum requirement): </w:t>
            </w:r>
          </w:p>
          <w:p w14:paraId="420FDF2E" w14:textId="77777777" w:rsidR="00045075"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one meeting room for approximately 24 persons; and</w:t>
            </w:r>
          </w:p>
          <w:p w14:paraId="75F1ADEA" w14:textId="0E1C8031" w:rsidR="00045075"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one meeting room for approximately 12 persons; and</w:t>
            </w:r>
          </w:p>
          <w:p w14:paraId="53A9F1C7" w14:textId="0ACAC9FE" w:rsidR="00045075" w:rsidRPr="00EE5677" w:rsidRDefault="00045075" w:rsidP="00045075">
            <w:pPr>
              <w:pStyle w:val="ListParagraph"/>
              <w:numPr>
                <w:ilvl w:val="0"/>
                <w:numId w:val="3"/>
              </w:numPr>
              <w:spacing w:after="0" w:line="240" w:lineRule="auto"/>
              <w:jc w:val="both"/>
              <w:rPr>
                <w:rFonts w:ascii="Myriad Pro" w:hAnsi="Myriad Pro"/>
                <w:sz w:val="20"/>
                <w:szCs w:val="20"/>
                <w:lang w:val="en-GB"/>
              </w:rPr>
            </w:pPr>
            <w:r w:rsidRPr="00EE5677">
              <w:rPr>
                <w:rFonts w:ascii="Myriad Pro" w:hAnsi="Myriad Pro"/>
                <w:sz w:val="20"/>
                <w:szCs w:val="20"/>
                <w:lang w:val="en-GB"/>
              </w:rPr>
              <w:t>one meeting room for approximately 8 persons.</w:t>
            </w:r>
          </w:p>
          <w:p w14:paraId="25E94FB2" w14:textId="53E6386F" w:rsidR="00045075" w:rsidRPr="00EE5677" w:rsidRDefault="00045075" w:rsidP="00045075">
            <w:pPr>
              <w:spacing w:after="0" w:line="240" w:lineRule="auto"/>
              <w:jc w:val="both"/>
              <w:rPr>
                <w:rFonts w:ascii="Myriad Pro" w:hAnsi="Myriad Pro"/>
                <w:sz w:val="20"/>
                <w:szCs w:val="20"/>
                <w:lang w:val="en-GB"/>
              </w:rPr>
            </w:pPr>
          </w:p>
          <w:p w14:paraId="3A0E3ABA" w14:textId="62727304" w:rsidR="00045075" w:rsidRPr="00EE5677" w:rsidDel="00F02B2C" w:rsidRDefault="00045075" w:rsidP="00045075">
            <w:pPr>
              <w:spacing w:after="0" w:line="240" w:lineRule="auto"/>
              <w:jc w:val="both"/>
              <w:rPr>
                <w:rFonts w:ascii="Myriad Pro" w:hAnsi="Myriad Pro"/>
                <w:sz w:val="20"/>
                <w:szCs w:val="20"/>
                <w:lang w:val="en-GB"/>
              </w:rPr>
            </w:pPr>
            <w:r w:rsidRPr="00EE5677">
              <w:rPr>
                <w:rFonts w:ascii="Myriad Pro" w:hAnsi="Myriad Pro"/>
                <w:sz w:val="20"/>
                <w:szCs w:val="20"/>
                <w:lang w:val="en-GB"/>
              </w:rPr>
              <w:t>The Tenderer shall indicate availability and capacity of proposed/ available meeting rooms, their description and availability of equipment (such as multimedia projector, screen, etc.)</w:t>
            </w:r>
            <w:r w:rsidRPr="00EE5677">
              <w:rPr>
                <w:rFonts w:ascii="Myriad Pro" w:hAnsi="Myriad Pro"/>
                <w:lang w:val="en-GB"/>
              </w:rPr>
              <w:t xml:space="preserve">. </w:t>
            </w:r>
            <w:r w:rsidRPr="00EE5677">
              <w:rPr>
                <w:rFonts w:ascii="Myriad Pro" w:hAnsi="Myriad Pro"/>
                <w:sz w:val="20"/>
                <w:szCs w:val="20"/>
                <w:lang w:val="en-GB"/>
              </w:rPr>
              <w:t xml:space="preserve">The Tenderer shall provide both technical information as requested in technical requirements as well as hourly price offer to be included in </w:t>
            </w:r>
            <w:r w:rsidR="00765185">
              <w:rPr>
                <w:rFonts w:ascii="Myriad Pro" w:hAnsi="Myriad Pro"/>
                <w:sz w:val="20"/>
                <w:szCs w:val="20"/>
                <w:lang w:val="en-GB"/>
              </w:rPr>
              <w:t>the quotation</w:t>
            </w:r>
            <w:r w:rsidRPr="00EE5677">
              <w:rPr>
                <w:rFonts w:ascii="Myriad Pro" w:hAnsi="Myriad Pro"/>
                <w:sz w:val="20"/>
                <w:szCs w:val="20"/>
                <w:lang w:val="en-GB"/>
              </w:rPr>
              <w:t>.</w:t>
            </w:r>
          </w:p>
        </w:tc>
      </w:tr>
      <w:tr w:rsidR="00EA0BD6" w:rsidRPr="00EE5677" w14:paraId="5E3FE2FD" w14:textId="77777777" w:rsidTr="00EA0BD6">
        <w:tc>
          <w:tcPr>
            <w:tcW w:w="2689" w:type="dxa"/>
            <w:shd w:val="clear" w:color="auto" w:fill="auto"/>
          </w:tcPr>
          <w:p w14:paraId="78F017A9"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Kitchen with coffee /tea making equipment and other kitchen utilities:</w:t>
            </w:r>
          </w:p>
        </w:tc>
        <w:tc>
          <w:tcPr>
            <w:tcW w:w="6662" w:type="dxa"/>
            <w:shd w:val="clear" w:color="auto" w:fill="auto"/>
          </w:tcPr>
          <w:p w14:paraId="2DC89C04" w14:textId="5EF219D0" w:rsidR="00EA0BD6" w:rsidRPr="00EE5677" w:rsidRDefault="00BA5451"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w:t>
            </w:r>
            <w:r w:rsidR="00935B5D" w:rsidRPr="00EE5677">
              <w:rPr>
                <w:rFonts w:ascii="Myriad Pro" w:hAnsi="Myriad Pro"/>
                <w:sz w:val="20"/>
                <w:szCs w:val="20"/>
                <w:lang w:val="en-GB"/>
              </w:rPr>
              <w:t>equired</w:t>
            </w:r>
          </w:p>
        </w:tc>
      </w:tr>
      <w:tr w:rsidR="00EA0BD6" w:rsidRPr="00EE5677" w14:paraId="1AACF22F" w14:textId="77777777" w:rsidTr="00EA0BD6">
        <w:tc>
          <w:tcPr>
            <w:tcW w:w="2689" w:type="dxa"/>
            <w:shd w:val="clear" w:color="auto" w:fill="auto"/>
          </w:tcPr>
          <w:p w14:paraId="53F3E431" w14:textId="40BE064F" w:rsidR="00EA0BD6" w:rsidRPr="00EE5677" w:rsidRDefault="00EA0BD6" w:rsidP="00BA5451">
            <w:pPr>
              <w:spacing w:after="0" w:line="240" w:lineRule="auto"/>
              <w:rPr>
                <w:rFonts w:ascii="Myriad Pro" w:hAnsi="Myriad Pro"/>
                <w:lang w:val="en-GB"/>
              </w:rPr>
            </w:pPr>
            <w:r w:rsidRPr="00EE5677">
              <w:rPr>
                <w:rFonts w:ascii="Myriad Pro" w:hAnsi="Myriad Pro"/>
                <w:lang w:val="en-GB"/>
              </w:rPr>
              <w:t>Business lounge:</w:t>
            </w:r>
          </w:p>
          <w:p w14:paraId="4E86154D"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08EBFB39" w14:textId="2A5BACA3"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 xml:space="preserve">The Tenderer </w:t>
            </w:r>
            <w:r w:rsidR="00E375DC" w:rsidRPr="00EE5677">
              <w:rPr>
                <w:rFonts w:ascii="Myriad Pro" w:hAnsi="Myriad Pro"/>
                <w:sz w:val="20"/>
                <w:szCs w:val="20"/>
                <w:lang w:val="en-GB"/>
              </w:rPr>
              <w:t>shall allocate a reasonable amount of space by the entrance for a reception/breakout area and provide a description.</w:t>
            </w:r>
          </w:p>
        </w:tc>
      </w:tr>
      <w:tr w:rsidR="00EA0BD6" w:rsidRPr="00EE5677" w14:paraId="047B4CAA" w14:textId="77777777" w:rsidTr="00EA0BD6">
        <w:tc>
          <w:tcPr>
            <w:tcW w:w="2689" w:type="dxa"/>
            <w:shd w:val="clear" w:color="auto" w:fill="auto"/>
          </w:tcPr>
          <w:p w14:paraId="77D3B9B5"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Rest areas:</w:t>
            </w:r>
          </w:p>
        </w:tc>
        <w:tc>
          <w:tcPr>
            <w:tcW w:w="6662" w:type="dxa"/>
            <w:shd w:val="clear" w:color="auto" w:fill="auto"/>
          </w:tcPr>
          <w:p w14:paraId="10883D48" w14:textId="200B754C" w:rsidR="00EA0BD6" w:rsidRPr="00EE5677" w:rsidRDefault="00BA5451"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w:t>
            </w:r>
            <w:r w:rsidR="00935B5D" w:rsidRPr="00EE5677">
              <w:rPr>
                <w:rFonts w:ascii="Myriad Pro" w:hAnsi="Myriad Pro"/>
                <w:sz w:val="20"/>
                <w:szCs w:val="20"/>
                <w:lang w:val="en-GB"/>
              </w:rPr>
              <w:t>equired</w:t>
            </w:r>
          </w:p>
        </w:tc>
      </w:tr>
      <w:tr w:rsidR="00EA0BD6" w:rsidRPr="00EE5677" w14:paraId="483C7645" w14:textId="77777777" w:rsidTr="00EA0BD6">
        <w:tc>
          <w:tcPr>
            <w:tcW w:w="2689" w:type="dxa"/>
            <w:shd w:val="clear" w:color="auto" w:fill="auto"/>
          </w:tcPr>
          <w:p w14:paraId="0938B635"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All utilities:</w:t>
            </w:r>
          </w:p>
        </w:tc>
        <w:tc>
          <w:tcPr>
            <w:tcW w:w="6662" w:type="dxa"/>
            <w:shd w:val="clear" w:color="auto" w:fill="auto"/>
          </w:tcPr>
          <w:p w14:paraId="5FB2B551" w14:textId="3CAEB929" w:rsidR="00EA0BD6" w:rsidRPr="00EE5677" w:rsidRDefault="00BA5451"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w:t>
            </w:r>
            <w:r w:rsidR="00935B5D" w:rsidRPr="00EE5677">
              <w:rPr>
                <w:rFonts w:ascii="Myriad Pro" w:hAnsi="Myriad Pro"/>
                <w:sz w:val="20"/>
                <w:szCs w:val="20"/>
                <w:lang w:val="en-GB"/>
              </w:rPr>
              <w:t>equired</w:t>
            </w:r>
            <w:r w:rsidRPr="00EE5677">
              <w:rPr>
                <w:rFonts w:ascii="Myriad Pro" w:hAnsi="Myriad Pro"/>
                <w:sz w:val="20"/>
                <w:szCs w:val="20"/>
                <w:lang w:val="en-GB"/>
              </w:rPr>
              <w:t xml:space="preserve"> – shall be included in the price per square metre</w:t>
            </w:r>
          </w:p>
        </w:tc>
      </w:tr>
      <w:tr w:rsidR="00EA0BD6" w:rsidRPr="00EE5677" w14:paraId="40D915F6" w14:textId="77777777" w:rsidTr="00EA0BD6">
        <w:tc>
          <w:tcPr>
            <w:tcW w:w="2689" w:type="dxa"/>
            <w:shd w:val="clear" w:color="auto" w:fill="auto"/>
          </w:tcPr>
          <w:p w14:paraId="52920CF5" w14:textId="37FF225F" w:rsidR="00EA0BD6" w:rsidRPr="00EE5677" w:rsidRDefault="00E375DC" w:rsidP="00BA5451">
            <w:pPr>
              <w:spacing w:after="0" w:line="240" w:lineRule="auto"/>
              <w:rPr>
                <w:rFonts w:ascii="Myriad Pro" w:hAnsi="Myriad Pro"/>
                <w:lang w:val="en-GB"/>
              </w:rPr>
            </w:pPr>
            <w:r w:rsidRPr="00F862F0">
              <w:rPr>
                <w:rFonts w:ascii="Myriad Pro" w:hAnsi="Myriad Pro"/>
                <w:b/>
                <w:lang w:val="en-GB"/>
              </w:rPr>
              <w:t>(</w:t>
            </w:r>
            <w:r w:rsidRPr="00F862F0">
              <w:rPr>
                <w:rFonts w:ascii="Myriad Pro" w:hAnsi="Myriad Pro"/>
                <w:b/>
                <w:u w:val="single"/>
                <w:lang w:val="en-GB"/>
              </w:rPr>
              <w:t>OPTION 3</w:t>
            </w:r>
            <w:r w:rsidRPr="00F862F0">
              <w:rPr>
                <w:rFonts w:ascii="Myriad Pro" w:hAnsi="Myriad Pro"/>
                <w:b/>
                <w:lang w:val="en-GB"/>
              </w:rPr>
              <w:t>)</w:t>
            </w:r>
            <w:r w:rsidRPr="00EE5677">
              <w:rPr>
                <w:rFonts w:ascii="Myriad Pro" w:hAnsi="Myriad Pro"/>
                <w:lang w:val="en-GB"/>
              </w:rPr>
              <w:t xml:space="preserve"> </w:t>
            </w:r>
            <w:r w:rsidR="00EA0BD6" w:rsidRPr="00EE5677">
              <w:rPr>
                <w:rFonts w:ascii="Myriad Pro" w:hAnsi="Myriad Pro"/>
                <w:lang w:val="en-GB"/>
              </w:rPr>
              <w:t>Cleaning and maintenance services (office) and building:</w:t>
            </w:r>
          </w:p>
        </w:tc>
        <w:tc>
          <w:tcPr>
            <w:tcW w:w="6662" w:type="dxa"/>
            <w:shd w:val="clear" w:color="auto" w:fill="auto"/>
          </w:tcPr>
          <w:p w14:paraId="4807EF51" w14:textId="7A25E398" w:rsidR="00EA0BD6" w:rsidRPr="00EE5677" w:rsidRDefault="00E93114"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The Tenderer shall offer, as an option, office cleaning and maintenance services as described herein.</w:t>
            </w:r>
          </w:p>
          <w:p w14:paraId="0CDC2113" w14:textId="77777777" w:rsidR="00E93114" w:rsidRPr="00EE5677" w:rsidRDefault="00EA0BD6"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 xml:space="preserve">Office </w:t>
            </w:r>
            <w:r w:rsidR="006F3CCC" w:rsidRPr="00EE5677">
              <w:rPr>
                <w:rFonts w:ascii="Myriad Pro" w:hAnsi="Myriad Pro"/>
                <w:sz w:val="20"/>
                <w:szCs w:val="20"/>
                <w:lang w:val="en-GB"/>
              </w:rPr>
              <w:t xml:space="preserve">waste </w:t>
            </w:r>
            <w:r w:rsidRPr="00EE5677">
              <w:rPr>
                <w:rFonts w:ascii="Myriad Pro" w:hAnsi="Myriad Pro"/>
                <w:sz w:val="20"/>
                <w:szCs w:val="20"/>
                <w:lang w:val="en-GB"/>
              </w:rPr>
              <w:t>collection every day</w:t>
            </w:r>
          </w:p>
          <w:p w14:paraId="7374C7DF" w14:textId="746737C6" w:rsidR="00EA0BD6" w:rsidRPr="00EE5677" w:rsidRDefault="00E93114"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C</w:t>
            </w:r>
            <w:r w:rsidR="00EA0BD6" w:rsidRPr="00EE5677">
              <w:rPr>
                <w:rFonts w:ascii="Myriad Pro" w:hAnsi="Myriad Pro"/>
                <w:sz w:val="20"/>
                <w:szCs w:val="20"/>
                <w:lang w:val="en-GB"/>
              </w:rPr>
              <w:t>lean-up at least twice a week</w:t>
            </w:r>
          </w:p>
          <w:p w14:paraId="5AAE00B9" w14:textId="77777777" w:rsidR="00E93114" w:rsidRPr="00EE5677" w:rsidRDefault="00EA0BD6"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Facilities management to be provided for all office building areas (including the staircases, etc.), adjoining areas cleaning, elevators (if any</w:t>
            </w:r>
            <w:r w:rsidR="00E93114" w:rsidRPr="00EE5677">
              <w:rPr>
                <w:rFonts w:ascii="Myriad Pro" w:hAnsi="Myriad Pro"/>
                <w:sz w:val="20"/>
                <w:szCs w:val="20"/>
                <w:lang w:val="en-GB"/>
              </w:rPr>
              <w:t>)</w:t>
            </w:r>
          </w:p>
          <w:p w14:paraId="48F98C15" w14:textId="77777777" w:rsidR="00E93114" w:rsidRPr="00EE5677" w:rsidRDefault="00E93114"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lastRenderedPageBreak/>
              <w:t>M</w:t>
            </w:r>
            <w:r w:rsidR="00EA0BD6" w:rsidRPr="00EE5677">
              <w:rPr>
                <w:rFonts w:ascii="Myriad Pro" w:hAnsi="Myriad Pro"/>
                <w:sz w:val="20"/>
                <w:szCs w:val="20"/>
                <w:lang w:val="en-GB"/>
              </w:rPr>
              <w:t>aintenance and repairs of existing water supply systems, heating and ventilation systems, drainage systems</w:t>
            </w:r>
          </w:p>
          <w:p w14:paraId="3ED90EAB" w14:textId="77777777" w:rsidR="00E93114" w:rsidRPr="00EE5677" w:rsidRDefault="00E93114"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P</w:t>
            </w:r>
            <w:r w:rsidR="00EA0BD6" w:rsidRPr="00EE5677">
              <w:rPr>
                <w:rFonts w:ascii="Myriad Pro" w:hAnsi="Myriad Pro"/>
                <w:sz w:val="20"/>
                <w:szCs w:val="20"/>
                <w:lang w:val="en-GB"/>
              </w:rPr>
              <w:t>ower system maintenance (including repairs)</w:t>
            </w:r>
          </w:p>
          <w:p w14:paraId="017B0211" w14:textId="77777777" w:rsidR="00E93114" w:rsidRPr="00EE5677" w:rsidRDefault="00E93114"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C</w:t>
            </w:r>
            <w:r w:rsidR="00EA0BD6" w:rsidRPr="00EE5677">
              <w:rPr>
                <w:rFonts w:ascii="Myriad Pro" w:hAnsi="Myriad Pro"/>
                <w:sz w:val="20"/>
                <w:szCs w:val="20"/>
                <w:lang w:val="en-GB"/>
              </w:rPr>
              <w:t>leaning snow from the roof of the building</w:t>
            </w:r>
          </w:p>
          <w:p w14:paraId="6224A0DC" w14:textId="777FAD9A" w:rsidR="00EA0BD6" w:rsidRPr="00EE5677" w:rsidRDefault="00E93114" w:rsidP="00E93114">
            <w:pPr>
              <w:pStyle w:val="ListParagraph"/>
              <w:numPr>
                <w:ilvl w:val="0"/>
                <w:numId w:val="5"/>
              </w:numPr>
              <w:spacing w:after="0" w:line="240" w:lineRule="auto"/>
              <w:jc w:val="both"/>
              <w:rPr>
                <w:rFonts w:ascii="Myriad Pro" w:hAnsi="Myriad Pro"/>
                <w:sz w:val="20"/>
                <w:szCs w:val="20"/>
                <w:lang w:val="en-GB"/>
              </w:rPr>
            </w:pPr>
            <w:r w:rsidRPr="00EE5677">
              <w:rPr>
                <w:rFonts w:ascii="Myriad Pro" w:hAnsi="Myriad Pro"/>
                <w:sz w:val="20"/>
                <w:szCs w:val="20"/>
                <w:lang w:val="en-GB"/>
              </w:rPr>
              <w:t>A</w:t>
            </w:r>
            <w:r w:rsidR="00EA0BD6" w:rsidRPr="00EE5677">
              <w:rPr>
                <w:rFonts w:ascii="Myriad Pro" w:hAnsi="Myriad Pro"/>
                <w:sz w:val="20"/>
                <w:szCs w:val="20"/>
                <w:lang w:val="en-GB"/>
              </w:rPr>
              <w:t>ny other activities that would guarantee a smooth and high-quality use of the rented premise</w:t>
            </w:r>
            <w:r w:rsidRPr="00EE5677">
              <w:rPr>
                <w:rFonts w:ascii="Myriad Pro" w:hAnsi="Myriad Pro"/>
                <w:sz w:val="20"/>
                <w:szCs w:val="20"/>
                <w:lang w:val="en-GB"/>
              </w:rPr>
              <w:t>s</w:t>
            </w:r>
            <w:r w:rsidR="00EA0BD6" w:rsidRPr="00EE5677">
              <w:rPr>
                <w:rFonts w:ascii="Myriad Pro" w:hAnsi="Myriad Pro"/>
                <w:sz w:val="20"/>
                <w:szCs w:val="20"/>
                <w:lang w:val="en-GB"/>
              </w:rPr>
              <w:t>.</w:t>
            </w:r>
          </w:p>
        </w:tc>
      </w:tr>
      <w:tr w:rsidR="00EA0BD6" w:rsidRPr="00EE5677" w14:paraId="1EBB1D69" w14:textId="77777777" w:rsidTr="00EA0BD6">
        <w:tc>
          <w:tcPr>
            <w:tcW w:w="2689" w:type="dxa"/>
            <w:shd w:val="clear" w:color="auto" w:fill="auto"/>
          </w:tcPr>
          <w:p w14:paraId="632C4CAA"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lastRenderedPageBreak/>
              <w:t>Security (technical and or personal):</w:t>
            </w:r>
          </w:p>
        </w:tc>
        <w:tc>
          <w:tcPr>
            <w:tcW w:w="6662" w:type="dxa"/>
            <w:shd w:val="clear" w:color="auto" w:fill="auto"/>
          </w:tcPr>
          <w:p w14:paraId="35860ED8" w14:textId="7959CB6C" w:rsidR="00EA0BD6" w:rsidRPr="00EE5677" w:rsidRDefault="00935B5D"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required</w:t>
            </w:r>
          </w:p>
        </w:tc>
      </w:tr>
      <w:tr w:rsidR="00EA0BD6" w:rsidRPr="00EE5677" w14:paraId="22765F01" w14:textId="77777777" w:rsidTr="00EA0BD6">
        <w:tc>
          <w:tcPr>
            <w:tcW w:w="2689" w:type="dxa"/>
            <w:shd w:val="clear" w:color="auto" w:fill="D9D9D9"/>
          </w:tcPr>
          <w:p w14:paraId="0B64164C" w14:textId="77777777" w:rsidR="00EA0BD6" w:rsidRPr="00EE5677" w:rsidRDefault="00EA0BD6" w:rsidP="00BA5451">
            <w:pPr>
              <w:spacing w:after="0" w:line="240" w:lineRule="auto"/>
              <w:rPr>
                <w:rFonts w:ascii="Myriad Pro" w:hAnsi="Myriad Pro"/>
                <w:b/>
                <w:lang w:val="en-GB"/>
              </w:rPr>
            </w:pPr>
            <w:r w:rsidRPr="00EE5677">
              <w:rPr>
                <w:rFonts w:ascii="Myriad Pro" w:hAnsi="Myriad Pro"/>
                <w:b/>
                <w:lang w:val="en-GB"/>
              </w:rPr>
              <w:t>Technology requirements:</w:t>
            </w:r>
          </w:p>
        </w:tc>
        <w:tc>
          <w:tcPr>
            <w:tcW w:w="6662" w:type="dxa"/>
            <w:shd w:val="clear" w:color="auto" w:fill="D9D9D9"/>
          </w:tcPr>
          <w:p w14:paraId="19B80A39" w14:textId="77777777" w:rsidR="00EA0BD6" w:rsidRPr="00EE5677" w:rsidRDefault="00EA0BD6" w:rsidP="00BA5451">
            <w:pPr>
              <w:spacing w:after="0" w:line="240" w:lineRule="auto"/>
              <w:jc w:val="both"/>
              <w:rPr>
                <w:rFonts w:ascii="Myriad Pro" w:hAnsi="Myriad Pro"/>
                <w:b/>
                <w:sz w:val="20"/>
                <w:szCs w:val="20"/>
                <w:lang w:val="en-GB"/>
              </w:rPr>
            </w:pPr>
          </w:p>
        </w:tc>
      </w:tr>
      <w:tr w:rsidR="00EA0BD6" w:rsidRPr="00EE5677" w14:paraId="059C2100" w14:textId="77777777" w:rsidTr="00EA0BD6">
        <w:tc>
          <w:tcPr>
            <w:tcW w:w="2689" w:type="dxa"/>
            <w:shd w:val="clear" w:color="auto" w:fill="auto"/>
          </w:tcPr>
          <w:p w14:paraId="322767A1" w14:textId="608FE74A" w:rsidR="00EA0BD6" w:rsidRPr="00EE5677" w:rsidRDefault="00E93114" w:rsidP="00BA5451">
            <w:pPr>
              <w:spacing w:after="0" w:line="240" w:lineRule="auto"/>
              <w:rPr>
                <w:rFonts w:ascii="Myriad Pro" w:hAnsi="Myriad Pro"/>
                <w:lang w:val="en-GB"/>
              </w:rPr>
            </w:pPr>
            <w:r w:rsidRPr="00F862F0">
              <w:rPr>
                <w:rFonts w:ascii="Myriad Pro" w:hAnsi="Myriad Pro"/>
                <w:b/>
                <w:lang w:val="en-GB"/>
              </w:rPr>
              <w:t>(</w:t>
            </w:r>
            <w:r w:rsidRPr="00F862F0">
              <w:rPr>
                <w:rFonts w:ascii="Myriad Pro" w:hAnsi="Myriad Pro"/>
                <w:b/>
                <w:u w:val="single"/>
                <w:lang w:val="en-GB"/>
              </w:rPr>
              <w:t>OPTION 4</w:t>
            </w:r>
            <w:r w:rsidRPr="00F862F0">
              <w:rPr>
                <w:rFonts w:ascii="Myriad Pro" w:hAnsi="Myriad Pro"/>
                <w:b/>
                <w:lang w:val="en-GB"/>
              </w:rPr>
              <w:t>)</w:t>
            </w:r>
            <w:r w:rsidRPr="00EE5677">
              <w:rPr>
                <w:rFonts w:ascii="Myriad Pro" w:hAnsi="Myriad Pro"/>
                <w:lang w:val="en-GB"/>
              </w:rPr>
              <w:t xml:space="preserve"> </w:t>
            </w:r>
            <w:r w:rsidR="00EA0BD6" w:rsidRPr="00EE5677">
              <w:rPr>
                <w:rFonts w:ascii="Myriad Pro" w:hAnsi="Myriad Pro"/>
                <w:lang w:val="en-GB"/>
              </w:rPr>
              <w:t xml:space="preserve">Business grade internet </w:t>
            </w:r>
            <w:proofErr w:type="spellStart"/>
            <w:r w:rsidR="00EA0BD6" w:rsidRPr="00EE5677">
              <w:rPr>
                <w:rFonts w:ascii="Myriad Pro" w:hAnsi="Myriad Pro"/>
                <w:lang w:val="en-GB"/>
              </w:rPr>
              <w:t>WiFi</w:t>
            </w:r>
            <w:proofErr w:type="spellEnd"/>
            <w:r w:rsidR="00EA0BD6" w:rsidRPr="00EE5677">
              <w:rPr>
                <w:rFonts w:ascii="Myriad Pro" w:hAnsi="Myriad Pro"/>
                <w:lang w:val="en-GB"/>
              </w:rPr>
              <w:t>:</w:t>
            </w:r>
          </w:p>
        </w:tc>
        <w:tc>
          <w:tcPr>
            <w:tcW w:w="6662" w:type="dxa"/>
            <w:shd w:val="clear" w:color="auto" w:fill="auto"/>
          </w:tcPr>
          <w:p w14:paraId="471B8DC7" w14:textId="57BC137A" w:rsidR="00E93114" w:rsidRPr="00EE5677" w:rsidRDefault="00F02B2C"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As an Option</w:t>
            </w:r>
            <w:r w:rsidR="00E93114" w:rsidRPr="00EE5677">
              <w:rPr>
                <w:rFonts w:ascii="Myriad Pro" w:hAnsi="Myriad Pro"/>
                <w:sz w:val="20"/>
                <w:szCs w:val="20"/>
                <w:lang w:val="en-GB"/>
              </w:rPr>
              <w:t xml:space="preserve"> the Tenderer shall offer an internet connection, including </w:t>
            </w:r>
            <w:proofErr w:type="spellStart"/>
            <w:r w:rsidR="00E93114" w:rsidRPr="00EE5677">
              <w:rPr>
                <w:rFonts w:ascii="Myriad Pro" w:hAnsi="Myriad Pro"/>
                <w:sz w:val="20"/>
                <w:szCs w:val="20"/>
                <w:lang w:val="en-GB"/>
              </w:rPr>
              <w:t>WiFi</w:t>
            </w:r>
            <w:proofErr w:type="spellEnd"/>
            <w:r w:rsidR="00E93114" w:rsidRPr="00EE5677">
              <w:rPr>
                <w:rFonts w:ascii="Myriad Pro" w:hAnsi="Myriad Pro"/>
                <w:sz w:val="20"/>
                <w:szCs w:val="20"/>
                <w:lang w:val="en-GB"/>
              </w:rPr>
              <w:t xml:space="preserve"> to the following minimum requirements</w:t>
            </w:r>
            <w:r w:rsidRPr="00EE5677">
              <w:rPr>
                <w:rFonts w:ascii="Myriad Pro" w:hAnsi="Myriad Pro"/>
                <w:sz w:val="20"/>
                <w:szCs w:val="20"/>
                <w:lang w:val="en-GB"/>
              </w:rPr>
              <w:t>:</w:t>
            </w:r>
          </w:p>
          <w:p w14:paraId="2CBF6328" w14:textId="3823878A" w:rsidR="00EA0BD6" w:rsidRPr="00EE5677" w:rsidRDefault="00A03E41" w:rsidP="00E93114">
            <w:pPr>
              <w:pStyle w:val="ListParagraph"/>
              <w:numPr>
                <w:ilvl w:val="0"/>
                <w:numId w:val="6"/>
              </w:numPr>
              <w:spacing w:after="0" w:line="240" w:lineRule="auto"/>
              <w:jc w:val="both"/>
              <w:rPr>
                <w:rFonts w:ascii="Myriad Pro" w:hAnsi="Myriad Pro"/>
                <w:sz w:val="20"/>
                <w:szCs w:val="20"/>
                <w:lang w:val="en-GB"/>
              </w:rPr>
            </w:pPr>
            <w:r w:rsidRPr="00EE5677">
              <w:rPr>
                <w:rFonts w:ascii="Myriad Pro" w:hAnsi="Myriad Pro"/>
                <w:sz w:val="20"/>
                <w:szCs w:val="20"/>
                <w:lang w:val="en-GB"/>
              </w:rPr>
              <w:t>5GHz band, min # of A</w:t>
            </w:r>
            <w:r w:rsidR="00045075" w:rsidRPr="00EE5677">
              <w:rPr>
                <w:rFonts w:ascii="Myriad Pro" w:hAnsi="Myriad Pro"/>
                <w:sz w:val="20"/>
                <w:szCs w:val="20"/>
                <w:lang w:val="en-GB"/>
              </w:rPr>
              <w:t>p</w:t>
            </w:r>
            <w:r w:rsidRPr="00EE5677">
              <w:rPr>
                <w:rFonts w:ascii="Myriad Pro" w:hAnsi="Myriad Pro"/>
                <w:sz w:val="20"/>
                <w:szCs w:val="20"/>
                <w:lang w:val="en-GB"/>
              </w:rPr>
              <w:t>s per workplace, 802ac, min dBm</w:t>
            </w:r>
          </w:p>
        </w:tc>
      </w:tr>
      <w:tr w:rsidR="00EA0BD6" w:rsidRPr="00EE5677" w14:paraId="302268F9" w14:textId="77777777" w:rsidTr="00EA0BD6">
        <w:tc>
          <w:tcPr>
            <w:tcW w:w="2689" w:type="dxa"/>
            <w:shd w:val="clear" w:color="auto" w:fill="auto"/>
          </w:tcPr>
          <w:p w14:paraId="51AAC05C" w14:textId="199AB5A4" w:rsidR="00EA0BD6" w:rsidRPr="00EE5677" w:rsidRDefault="00E93114" w:rsidP="00BA5451">
            <w:pPr>
              <w:spacing w:after="0" w:line="240" w:lineRule="auto"/>
              <w:rPr>
                <w:rFonts w:ascii="Myriad Pro" w:hAnsi="Myriad Pro"/>
                <w:lang w:val="en-GB"/>
              </w:rPr>
            </w:pPr>
            <w:r w:rsidRPr="00EE5677">
              <w:rPr>
                <w:rFonts w:ascii="Myriad Pro" w:hAnsi="Myriad Pro"/>
                <w:lang w:val="en-GB"/>
              </w:rPr>
              <w:t xml:space="preserve">Air </w:t>
            </w:r>
            <w:r w:rsidR="00EA0BD6" w:rsidRPr="00EE5677">
              <w:rPr>
                <w:rFonts w:ascii="Myriad Pro" w:hAnsi="Myriad Pro"/>
                <w:lang w:val="en-GB"/>
              </w:rPr>
              <w:t xml:space="preserve">conditioning system in </w:t>
            </w:r>
            <w:r w:rsidRPr="00EE5677">
              <w:rPr>
                <w:rFonts w:ascii="Myriad Pro" w:hAnsi="Myriad Pro"/>
                <w:lang w:val="en-GB"/>
              </w:rPr>
              <w:t xml:space="preserve">a </w:t>
            </w:r>
            <w:r w:rsidR="00EA0BD6" w:rsidRPr="00EE5677">
              <w:rPr>
                <w:rFonts w:ascii="Myriad Pro" w:hAnsi="Myriad Pro"/>
                <w:lang w:val="en-GB"/>
              </w:rPr>
              <w:t>closed window system case:</w:t>
            </w:r>
          </w:p>
        </w:tc>
        <w:tc>
          <w:tcPr>
            <w:tcW w:w="6662" w:type="dxa"/>
            <w:shd w:val="clear" w:color="auto" w:fill="auto"/>
          </w:tcPr>
          <w:p w14:paraId="1EA26E94" w14:textId="7B681168" w:rsidR="00EA0BD6" w:rsidRPr="00EE5677" w:rsidRDefault="00935B5D"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required</w:t>
            </w:r>
          </w:p>
        </w:tc>
      </w:tr>
      <w:tr w:rsidR="00EA0BD6" w:rsidRPr="00EE5677" w14:paraId="2961811D" w14:textId="77777777" w:rsidTr="00EA0BD6">
        <w:tc>
          <w:tcPr>
            <w:tcW w:w="2689" w:type="dxa"/>
            <w:shd w:val="clear" w:color="auto" w:fill="D9D9D9"/>
          </w:tcPr>
          <w:p w14:paraId="3321D287" w14:textId="77777777" w:rsidR="00EA0BD6" w:rsidRPr="00EE5677" w:rsidRDefault="00EA0BD6" w:rsidP="00BA5451">
            <w:pPr>
              <w:spacing w:after="0" w:line="240" w:lineRule="auto"/>
              <w:rPr>
                <w:rFonts w:ascii="Myriad Pro" w:hAnsi="Myriad Pro"/>
                <w:b/>
                <w:lang w:val="en-GB"/>
              </w:rPr>
            </w:pPr>
            <w:r w:rsidRPr="00EE5677">
              <w:rPr>
                <w:rFonts w:ascii="Myriad Pro" w:hAnsi="Myriad Pro"/>
                <w:b/>
                <w:lang w:val="en-GB"/>
              </w:rPr>
              <w:t>OTHER:</w:t>
            </w:r>
          </w:p>
        </w:tc>
        <w:tc>
          <w:tcPr>
            <w:tcW w:w="6662" w:type="dxa"/>
            <w:shd w:val="clear" w:color="auto" w:fill="D9D9D9"/>
          </w:tcPr>
          <w:p w14:paraId="3396561E" w14:textId="77777777" w:rsidR="00EA0BD6" w:rsidRPr="00EE5677" w:rsidRDefault="00EA0BD6" w:rsidP="00BA5451">
            <w:pPr>
              <w:spacing w:after="0" w:line="240" w:lineRule="auto"/>
              <w:jc w:val="both"/>
              <w:rPr>
                <w:rFonts w:ascii="Myriad Pro" w:hAnsi="Myriad Pro"/>
                <w:b/>
                <w:sz w:val="20"/>
                <w:szCs w:val="20"/>
                <w:lang w:val="en-GB"/>
              </w:rPr>
            </w:pPr>
          </w:p>
        </w:tc>
      </w:tr>
      <w:tr w:rsidR="00EA0BD6" w:rsidRPr="00EE5677" w14:paraId="5163ABF1" w14:textId="77777777" w:rsidTr="00EA0BD6">
        <w:tc>
          <w:tcPr>
            <w:tcW w:w="2689" w:type="dxa"/>
            <w:shd w:val="clear" w:color="auto" w:fill="auto"/>
          </w:tcPr>
          <w:p w14:paraId="1CA2FE4B"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OFFICE LAYOUT:</w:t>
            </w:r>
          </w:p>
          <w:p w14:paraId="34024509"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561F302D" w14:textId="69EB735B" w:rsidR="00EA0BD6" w:rsidRPr="00EE5677" w:rsidRDefault="00EA0BD6"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 xml:space="preserve">The Tenderer </w:t>
            </w:r>
            <w:r w:rsidR="00E93114" w:rsidRPr="00EE5677">
              <w:rPr>
                <w:rFonts w:ascii="Myriad Pro" w:hAnsi="Myriad Pro"/>
                <w:sz w:val="20"/>
                <w:szCs w:val="20"/>
                <w:lang w:val="en-GB"/>
              </w:rPr>
              <w:t>shall</w:t>
            </w:r>
            <w:r w:rsidRPr="00EE5677">
              <w:rPr>
                <w:rFonts w:ascii="Myriad Pro" w:hAnsi="Myriad Pro"/>
                <w:sz w:val="20"/>
                <w:szCs w:val="20"/>
                <w:lang w:val="en-GB"/>
              </w:rPr>
              <w:t xml:space="preserve"> attach in his proposal </w:t>
            </w:r>
            <w:r w:rsidR="00E93114" w:rsidRPr="00EE5677">
              <w:rPr>
                <w:rFonts w:ascii="Myriad Pro" w:hAnsi="Myriad Pro"/>
                <w:sz w:val="20"/>
                <w:szCs w:val="20"/>
                <w:lang w:val="en-GB"/>
              </w:rPr>
              <w:t xml:space="preserve">also the proposed </w:t>
            </w:r>
            <w:r w:rsidRPr="00EE5677">
              <w:rPr>
                <w:rFonts w:ascii="Myriad Pro" w:hAnsi="Myriad Pro"/>
                <w:sz w:val="20"/>
                <w:szCs w:val="20"/>
                <w:lang w:val="en-GB"/>
              </w:rPr>
              <w:t>office layout</w:t>
            </w:r>
            <w:r w:rsidR="00E93114" w:rsidRPr="00EE5677">
              <w:rPr>
                <w:rFonts w:ascii="Myriad Pro" w:hAnsi="Myriad Pro"/>
                <w:sz w:val="20"/>
                <w:szCs w:val="20"/>
                <w:lang w:val="en-GB"/>
              </w:rPr>
              <w:t>. S</w:t>
            </w:r>
            <w:r w:rsidRPr="00EE5677">
              <w:rPr>
                <w:rFonts w:ascii="Myriad Pro" w:hAnsi="Myriad Pro"/>
                <w:sz w:val="20"/>
                <w:szCs w:val="20"/>
                <w:lang w:val="en-GB"/>
              </w:rPr>
              <w:t xml:space="preserve">everal workspace layout options can be offered for the choice </w:t>
            </w:r>
          </w:p>
        </w:tc>
      </w:tr>
      <w:tr w:rsidR="00EA0BD6" w:rsidRPr="00EE5677" w14:paraId="4B36A5C4" w14:textId="77777777" w:rsidTr="00EA0BD6">
        <w:tc>
          <w:tcPr>
            <w:tcW w:w="2689" w:type="dxa"/>
            <w:shd w:val="clear" w:color="auto" w:fill="D9D9D9"/>
          </w:tcPr>
          <w:p w14:paraId="77C81A35"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PRICE OFFER:</w:t>
            </w:r>
          </w:p>
        </w:tc>
        <w:tc>
          <w:tcPr>
            <w:tcW w:w="6662" w:type="dxa"/>
            <w:shd w:val="clear" w:color="auto" w:fill="D9D9D9"/>
          </w:tcPr>
          <w:p w14:paraId="52A26567" w14:textId="77777777" w:rsidR="00EA0BD6" w:rsidRPr="00EE5677" w:rsidRDefault="00EA0BD6" w:rsidP="00BA5451">
            <w:pPr>
              <w:spacing w:after="0" w:line="240" w:lineRule="auto"/>
              <w:jc w:val="both"/>
              <w:rPr>
                <w:rFonts w:ascii="Myriad Pro" w:hAnsi="Myriad Pro"/>
                <w:sz w:val="20"/>
                <w:szCs w:val="20"/>
                <w:lang w:val="en-GB"/>
              </w:rPr>
            </w:pPr>
          </w:p>
        </w:tc>
      </w:tr>
      <w:tr w:rsidR="00EA0BD6" w:rsidRPr="00EE5677" w14:paraId="19ED06F7" w14:textId="77777777" w:rsidTr="00EA0BD6">
        <w:trPr>
          <w:trHeight w:val="1281"/>
        </w:trPr>
        <w:tc>
          <w:tcPr>
            <w:tcW w:w="2689" w:type="dxa"/>
            <w:shd w:val="clear" w:color="auto" w:fill="auto"/>
          </w:tcPr>
          <w:p w14:paraId="0A82240D"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518D1E6E" w14:textId="10D76A2B" w:rsidR="001301DF" w:rsidRPr="00EE5677" w:rsidRDefault="001301DF" w:rsidP="00BA5451">
            <w:pPr>
              <w:pStyle w:val="NormalWeb"/>
              <w:shd w:val="clear" w:color="auto" w:fill="F6F6F6"/>
              <w:jc w:val="both"/>
              <w:textAlignment w:val="baseline"/>
              <w:rPr>
                <w:rFonts w:ascii="Myriad Pro" w:eastAsia="Calibri" w:hAnsi="Myriad Pro" w:cs="Myanmar Text"/>
                <w:sz w:val="20"/>
                <w:szCs w:val="20"/>
                <w:lang w:eastAsia="en-US"/>
              </w:rPr>
            </w:pPr>
            <w:r w:rsidRPr="00EE5677">
              <w:rPr>
                <w:rFonts w:ascii="Myriad Pro" w:eastAsia="Calibri" w:hAnsi="Myriad Pro" w:cs="Myanmar Text"/>
                <w:sz w:val="20"/>
                <w:szCs w:val="20"/>
                <w:lang w:eastAsia="en-US"/>
              </w:rPr>
              <w:t>The Tenderer shall provide an offer</w:t>
            </w:r>
            <w:r w:rsidR="00765185">
              <w:rPr>
                <w:rFonts w:ascii="Myriad Pro" w:eastAsia="Calibri" w:hAnsi="Myriad Pro" w:cs="Myanmar Text"/>
                <w:sz w:val="20"/>
                <w:szCs w:val="20"/>
                <w:lang w:eastAsia="en-US"/>
              </w:rPr>
              <w:t>/quotation</w:t>
            </w:r>
            <w:r w:rsidRPr="00EE5677">
              <w:rPr>
                <w:rFonts w:ascii="Myriad Pro" w:eastAsia="Calibri" w:hAnsi="Myriad Pro" w:cs="Myanmar Text"/>
                <w:sz w:val="20"/>
                <w:szCs w:val="20"/>
                <w:lang w:eastAsia="en-US"/>
              </w:rPr>
              <w:t xml:space="preserve"> by filling in the Form 1 (</w:t>
            </w:r>
            <w:r w:rsidR="00765185">
              <w:rPr>
                <w:rFonts w:ascii="Myriad Pro" w:eastAsia="Calibri" w:hAnsi="Myriad Pro" w:cs="Myanmar Text"/>
                <w:sz w:val="20"/>
                <w:szCs w:val="20"/>
                <w:lang w:eastAsia="en-US"/>
              </w:rPr>
              <w:t>Quotation</w:t>
            </w:r>
            <w:r w:rsidRPr="00EE5677">
              <w:rPr>
                <w:rFonts w:ascii="Myriad Pro" w:eastAsia="Calibri" w:hAnsi="Myriad Pro" w:cs="Myanmar Text"/>
                <w:sz w:val="20"/>
                <w:szCs w:val="20"/>
                <w:lang w:eastAsia="en-US"/>
              </w:rPr>
              <w:t xml:space="preserve"> Submission Form) enclosed with this document.</w:t>
            </w:r>
          </w:p>
          <w:p w14:paraId="4E459742" w14:textId="2C21B269" w:rsidR="00EA0BD6" w:rsidRPr="00EE5677" w:rsidRDefault="00EA0BD6" w:rsidP="00BA5451">
            <w:pPr>
              <w:pStyle w:val="NormalWeb"/>
              <w:shd w:val="clear" w:color="auto" w:fill="F6F6F6"/>
              <w:jc w:val="both"/>
              <w:textAlignment w:val="baseline"/>
              <w:rPr>
                <w:rFonts w:ascii="Myriad Pro" w:eastAsia="Calibri" w:hAnsi="Myriad Pro" w:cs="Myanmar Text"/>
                <w:sz w:val="20"/>
                <w:szCs w:val="20"/>
                <w:lang w:eastAsia="en-US"/>
              </w:rPr>
            </w:pPr>
            <w:r w:rsidRPr="00EE5677">
              <w:rPr>
                <w:rFonts w:ascii="Myriad Pro" w:eastAsia="Calibri" w:hAnsi="Myriad Pro" w:cs="Myanmar Text"/>
                <w:sz w:val="20"/>
                <w:szCs w:val="20"/>
                <w:lang w:eastAsia="en-US"/>
              </w:rPr>
              <w:t xml:space="preserve">All other information regarding all additional charges and office services </w:t>
            </w:r>
            <w:r w:rsidR="00FA3AC8" w:rsidRPr="00EE5677">
              <w:rPr>
                <w:rFonts w:ascii="Myriad Pro" w:eastAsia="Calibri" w:hAnsi="Myriad Pro" w:cs="Myanmar Text"/>
                <w:sz w:val="20"/>
                <w:szCs w:val="20"/>
                <w:lang w:eastAsia="en-US"/>
              </w:rPr>
              <w:t xml:space="preserve">shall </w:t>
            </w:r>
            <w:r w:rsidRPr="00EE5677">
              <w:rPr>
                <w:rFonts w:ascii="Myriad Pro" w:eastAsia="Calibri" w:hAnsi="Myriad Pro" w:cs="Myanmar Text"/>
                <w:sz w:val="20"/>
                <w:szCs w:val="20"/>
                <w:lang w:eastAsia="en-US"/>
              </w:rPr>
              <w:t xml:space="preserve">be reflected in </w:t>
            </w:r>
            <w:r w:rsidR="00FA3AC8" w:rsidRPr="00EE5677">
              <w:rPr>
                <w:rFonts w:ascii="Myriad Pro" w:eastAsia="Calibri" w:hAnsi="Myriad Pro" w:cs="Myanmar Text"/>
                <w:sz w:val="20"/>
                <w:szCs w:val="20"/>
                <w:lang w:eastAsia="en-US"/>
              </w:rPr>
              <w:t xml:space="preserve">the </w:t>
            </w:r>
            <w:r w:rsidRPr="00EE5677">
              <w:rPr>
                <w:rFonts w:ascii="Myriad Pro" w:eastAsia="Calibri" w:hAnsi="Myriad Pro" w:cs="Myanmar Text"/>
                <w:sz w:val="20"/>
                <w:szCs w:val="20"/>
                <w:lang w:eastAsia="en-US"/>
              </w:rPr>
              <w:t>price offer by naming the service and the costs.</w:t>
            </w:r>
            <w:r w:rsidR="0091035C" w:rsidRPr="00EE5677">
              <w:rPr>
                <w:rFonts w:ascii="Myriad Pro" w:eastAsia="Calibri" w:hAnsi="Myriad Pro" w:cs="Myanmar Text"/>
                <w:sz w:val="20"/>
                <w:szCs w:val="20"/>
                <w:lang w:eastAsia="en-US"/>
              </w:rPr>
              <w:t xml:space="preserve"> There shall be no hidden costs for the tenant.</w:t>
            </w:r>
          </w:p>
          <w:p w14:paraId="5EC89598" w14:textId="7C7E8443" w:rsidR="00EA0BD6" w:rsidRPr="00EE5677" w:rsidRDefault="00EA0BD6" w:rsidP="00BA5451">
            <w:pPr>
              <w:pStyle w:val="NormalWeb"/>
              <w:shd w:val="clear" w:color="auto" w:fill="F6F6F6"/>
              <w:jc w:val="both"/>
              <w:textAlignment w:val="baseline"/>
              <w:rPr>
                <w:rFonts w:ascii="Myriad Pro" w:eastAsia="Calibri" w:hAnsi="Myriad Pro" w:cs="Myanmar Text"/>
                <w:sz w:val="20"/>
                <w:szCs w:val="20"/>
                <w:lang w:eastAsia="en-US"/>
              </w:rPr>
            </w:pPr>
            <w:r w:rsidRPr="00EE5677">
              <w:rPr>
                <w:rFonts w:ascii="Myriad Pro" w:eastAsia="Calibri" w:hAnsi="Myriad Pro" w:cs="Myanmar Text"/>
                <w:sz w:val="20"/>
                <w:szCs w:val="20"/>
                <w:lang w:eastAsia="en-US"/>
              </w:rPr>
              <w:t>The Tenderer shall indicate the yearly rent</w:t>
            </w:r>
            <w:r w:rsidR="00FA3AC8" w:rsidRPr="00EE5677">
              <w:rPr>
                <w:rFonts w:ascii="Myriad Pro" w:eastAsia="Calibri" w:hAnsi="Myriad Pro" w:cs="Myanmar Text"/>
                <w:sz w:val="20"/>
                <w:szCs w:val="20"/>
                <w:lang w:eastAsia="en-US"/>
              </w:rPr>
              <w:t>al</w:t>
            </w:r>
            <w:r w:rsidRPr="00EE5677">
              <w:rPr>
                <w:rFonts w:ascii="Myriad Pro" w:eastAsia="Calibri" w:hAnsi="Myriad Pro" w:cs="Myanmar Text"/>
                <w:sz w:val="20"/>
                <w:szCs w:val="20"/>
                <w:lang w:eastAsia="en-US"/>
              </w:rPr>
              <w:t xml:space="preserve"> </w:t>
            </w:r>
            <w:r w:rsidR="00FA3AC8" w:rsidRPr="00EE5677">
              <w:rPr>
                <w:rFonts w:ascii="Myriad Pro" w:eastAsia="Calibri" w:hAnsi="Myriad Pro" w:cs="Myanmar Text"/>
                <w:sz w:val="20"/>
                <w:szCs w:val="20"/>
                <w:lang w:eastAsia="en-US"/>
              </w:rPr>
              <w:t xml:space="preserve">price </w:t>
            </w:r>
            <w:r w:rsidRPr="00EE5677">
              <w:rPr>
                <w:rFonts w:ascii="Myriad Pro" w:eastAsia="Calibri" w:hAnsi="Myriad Pro" w:cs="Myanmar Text"/>
                <w:sz w:val="20"/>
                <w:szCs w:val="20"/>
                <w:lang w:eastAsia="en-US"/>
              </w:rPr>
              <w:t xml:space="preserve">and the total </w:t>
            </w:r>
            <w:r w:rsidR="00FA3AC8" w:rsidRPr="00EE5677">
              <w:rPr>
                <w:rFonts w:ascii="Myriad Pro" w:eastAsia="Calibri" w:hAnsi="Myriad Pro" w:cs="Myanmar Text"/>
                <w:sz w:val="20"/>
                <w:szCs w:val="20"/>
                <w:lang w:eastAsia="en-US"/>
              </w:rPr>
              <w:t xml:space="preserve">price </w:t>
            </w:r>
            <w:r w:rsidRPr="00EE5677">
              <w:rPr>
                <w:rFonts w:ascii="Myriad Pro" w:eastAsia="Calibri" w:hAnsi="Myriad Pro" w:cs="Myanmar Text"/>
                <w:sz w:val="20"/>
                <w:szCs w:val="20"/>
                <w:lang w:eastAsia="en-US"/>
              </w:rPr>
              <w:t xml:space="preserve">for three rental years, as well as indicate what will be the </w:t>
            </w:r>
            <w:r w:rsidR="00FA3AC8" w:rsidRPr="00EE5677">
              <w:rPr>
                <w:rFonts w:ascii="Myriad Pro" w:eastAsia="Calibri" w:hAnsi="Myriad Pro" w:cs="Myanmar Text"/>
                <w:sz w:val="20"/>
                <w:szCs w:val="20"/>
                <w:lang w:eastAsia="en-US"/>
              </w:rPr>
              <w:t xml:space="preserve">price </w:t>
            </w:r>
            <w:r w:rsidRPr="00EE5677">
              <w:rPr>
                <w:rFonts w:ascii="Myriad Pro" w:eastAsia="Calibri" w:hAnsi="Myriad Pro" w:cs="Myanmar Text"/>
                <w:sz w:val="20"/>
                <w:szCs w:val="20"/>
                <w:lang w:eastAsia="en-US"/>
              </w:rPr>
              <w:t>after the third rental year.</w:t>
            </w:r>
          </w:p>
          <w:p w14:paraId="501FC128" w14:textId="77777777" w:rsidR="00EA0BD6" w:rsidRPr="00EE5677" w:rsidRDefault="00EA0BD6" w:rsidP="00BA5451">
            <w:pPr>
              <w:pStyle w:val="NormalWeb"/>
              <w:shd w:val="clear" w:color="auto" w:fill="F6F6F6"/>
              <w:jc w:val="both"/>
              <w:textAlignment w:val="baseline"/>
              <w:rPr>
                <w:rFonts w:ascii="Myriad Pro" w:eastAsia="Calibri" w:hAnsi="Myriad Pro" w:cs="Myanmar Text"/>
                <w:sz w:val="20"/>
                <w:szCs w:val="20"/>
                <w:lang w:eastAsia="en-US"/>
              </w:rPr>
            </w:pPr>
            <w:r w:rsidRPr="00EE5677">
              <w:rPr>
                <w:rFonts w:ascii="Myriad Pro" w:eastAsia="Calibri" w:hAnsi="Myriad Pro" w:cs="Myanmar Text"/>
                <w:sz w:val="20"/>
                <w:szCs w:val="20"/>
                <w:lang w:eastAsia="en-US"/>
              </w:rPr>
              <w:t>Information on discount system can also be provided.</w:t>
            </w:r>
          </w:p>
        </w:tc>
      </w:tr>
      <w:tr w:rsidR="00EA0BD6" w:rsidRPr="00EE5677" w14:paraId="50B77A0F" w14:textId="77777777" w:rsidTr="00EA0BD6">
        <w:tc>
          <w:tcPr>
            <w:tcW w:w="2689" w:type="dxa"/>
            <w:shd w:val="clear" w:color="auto" w:fill="auto"/>
          </w:tcPr>
          <w:p w14:paraId="3530FB89"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ADDITIONAL CHARGES:</w:t>
            </w:r>
          </w:p>
        </w:tc>
        <w:tc>
          <w:tcPr>
            <w:tcW w:w="6662" w:type="dxa"/>
            <w:shd w:val="clear" w:color="auto" w:fill="auto"/>
          </w:tcPr>
          <w:p w14:paraId="332E8D63" w14:textId="0DEA3F77" w:rsidR="00EA0BD6" w:rsidRPr="00EE5677" w:rsidRDefault="00AB6D6D"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The T</w:t>
            </w:r>
            <w:r w:rsidR="00EA0BD6" w:rsidRPr="00EE5677">
              <w:rPr>
                <w:rFonts w:ascii="Myriad Pro" w:hAnsi="Myriad Pro"/>
                <w:sz w:val="20"/>
                <w:szCs w:val="20"/>
                <w:lang w:val="en-GB"/>
              </w:rPr>
              <w:t xml:space="preserve">enderer </w:t>
            </w:r>
            <w:r w:rsidR="00FA3AC8" w:rsidRPr="00EE5677">
              <w:rPr>
                <w:rFonts w:ascii="Myriad Pro" w:hAnsi="Myriad Pro"/>
                <w:sz w:val="20"/>
                <w:szCs w:val="20"/>
                <w:lang w:val="en-GB"/>
              </w:rPr>
              <w:t xml:space="preserve">shall </w:t>
            </w:r>
            <w:r w:rsidR="00EA0BD6" w:rsidRPr="00EE5677">
              <w:rPr>
                <w:rFonts w:ascii="Myriad Pro" w:hAnsi="Myriad Pro"/>
                <w:sz w:val="20"/>
                <w:szCs w:val="20"/>
                <w:lang w:val="en-GB"/>
              </w:rPr>
              <w:t>indicate any other additional charges</w:t>
            </w:r>
            <w:r w:rsidRPr="00EE5677">
              <w:rPr>
                <w:rFonts w:ascii="Myriad Pro" w:hAnsi="Myriad Pro"/>
                <w:sz w:val="20"/>
                <w:szCs w:val="20"/>
                <w:lang w:val="en-GB"/>
              </w:rPr>
              <w:t>/costs</w:t>
            </w:r>
            <w:r w:rsidR="00EA0BD6" w:rsidRPr="00EE5677">
              <w:rPr>
                <w:rFonts w:ascii="Myriad Pro" w:hAnsi="Myriad Pro"/>
                <w:sz w:val="20"/>
                <w:szCs w:val="20"/>
                <w:lang w:val="en-GB"/>
              </w:rPr>
              <w:t xml:space="preserve"> that may appear</w:t>
            </w:r>
            <w:r w:rsidRPr="00EE5677">
              <w:rPr>
                <w:rFonts w:ascii="Myriad Pro" w:hAnsi="Myriad Pro"/>
                <w:sz w:val="20"/>
                <w:szCs w:val="20"/>
                <w:lang w:val="en-GB"/>
              </w:rPr>
              <w:t xml:space="preserve"> or may fall upon the tenant during the rental period of the premises</w:t>
            </w:r>
            <w:r w:rsidR="00EA0BD6" w:rsidRPr="00EE5677">
              <w:rPr>
                <w:rFonts w:ascii="Myriad Pro" w:hAnsi="Myriad Pro"/>
                <w:sz w:val="20"/>
                <w:szCs w:val="20"/>
                <w:lang w:val="en-GB"/>
              </w:rPr>
              <w:t xml:space="preserve"> and their hourly costs (e.g. </w:t>
            </w:r>
            <w:r w:rsidR="00641E8A" w:rsidRPr="00EE5677">
              <w:rPr>
                <w:rFonts w:ascii="Myriad Pro" w:hAnsi="Myriad Pro"/>
                <w:sz w:val="20"/>
                <w:szCs w:val="20"/>
                <w:lang w:val="en-GB"/>
              </w:rPr>
              <w:t xml:space="preserve">additional </w:t>
            </w:r>
            <w:r w:rsidR="00EA0BD6" w:rsidRPr="00EE5677">
              <w:rPr>
                <w:rFonts w:ascii="Myriad Pro" w:hAnsi="Myriad Pro"/>
                <w:sz w:val="20"/>
                <w:szCs w:val="20"/>
                <w:lang w:val="en-GB"/>
              </w:rPr>
              <w:t xml:space="preserve">seminar, room rent fee on hourly basis, multi-projector rent fee, etc.) </w:t>
            </w:r>
          </w:p>
        </w:tc>
      </w:tr>
      <w:tr w:rsidR="00EA0BD6" w:rsidRPr="00EE5677" w14:paraId="0C2B0521" w14:textId="77777777" w:rsidTr="00EA0BD6">
        <w:tc>
          <w:tcPr>
            <w:tcW w:w="2689" w:type="dxa"/>
            <w:shd w:val="clear" w:color="auto" w:fill="auto"/>
          </w:tcPr>
          <w:p w14:paraId="19C02283" w14:textId="77777777" w:rsidR="00EA0BD6" w:rsidRPr="00EE5677" w:rsidRDefault="00EA0BD6" w:rsidP="00BA5451">
            <w:pPr>
              <w:spacing w:after="0" w:line="240" w:lineRule="auto"/>
              <w:rPr>
                <w:rFonts w:ascii="Myriad Pro" w:hAnsi="Myriad Pro"/>
                <w:lang w:val="en-GB"/>
              </w:rPr>
            </w:pPr>
            <w:r w:rsidRPr="00EE5677">
              <w:rPr>
                <w:rFonts w:ascii="Myriad Pro" w:hAnsi="Myriad Pro"/>
                <w:lang w:val="en-GB"/>
              </w:rPr>
              <w:t>RENTING TERMS:</w:t>
            </w:r>
          </w:p>
          <w:p w14:paraId="7AF8BD39" w14:textId="77777777" w:rsidR="00EA0BD6" w:rsidRPr="00EE5677" w:rsidRDefault="00EA0BD6" w:rsidP="00BA5451">
            <w:pPr>
              <w:spacing w:after="0" w:line="240" w:lineRule="auto"/>
              <w:rPr>
                <w:rFonts w:ascii="Myriad Pro" w:hAnsi="Myriad Pro"/>
                <w:lang w:val="en-GB"/>
              </w:rPr>
            </w:pPr>
          </w:p>
        </w:tc>
        <w:tc>
          <w:tcPr>
            <w:tcW w:w="6662" w:type="dxa"/>
            <w:shd w:val="clear" w:color="auto" w:fill="auto"/>
          </w:tcPr>
          <w:p w14:paraId="33803868" w14:textId="4D51CDB0" w:rsidR="00EA0BD6" w:rsidRPr="00EE5677" w:rsidRDefault="0091035C"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F</w:t>
            </w:r>
            <w:r w:rsidR="00EA0BD6" w:rsidRPr="00EE5677">
              <w:rPr>
                <w:rFonts w:ascii="Myriad Pro" w:hAnsi="Myriad Pro"/>
                <w:sz w:val="20"/>
                <w:szCs w:val="20"/>
                <w:lang w:val="en-GB"/>
              </w:rPr>
              <w:t xml:space="preserve">lexible renting period initially for a period of three </w:t>
            </w:r>
            <w:r w:rsidR="00F862F0">
              <w:rPr>
                <w:rFonts w:ascii="Myriad Pro" w:hAnsi="Myriad Pro"/>
                <w:sz w:val="20"/>
                <w:szCs w:val="20"/>
                <w:lang w:val="en-GB"/>
              </w:rPr>
              <w:t xml:space="preserve">(3) </w:t>
            </w:r>
            <w:r w:rsidR="00EA0BD6" w:rsidRPr="00EE5677">
              <w:rPr>
                <w:rFonts w:ascii="Myriad Pro" w:hAnsi="Myriad Pro"/>
                <w:sz w:val="20"/>
                <w:szCs w:val="20"/>
                <w:lang w:val="en-GB"/>
              </w:rPr>
              <w:t>year</w:t>
            </w:r>
            <w:r w:rsidR="00FA3AC8" w:rsidRPr="00EE5677">
              <w:rPr>
                <w:rFonts w:ascii="Myriad Pro" w:hAnsi="Myriad Pro"/>
                <w:sz w:val="20"/>
                <w:szCs w:val="20"/>
                <w:lang w:val="en-GB"/>
              </w:rPr>
              <w:t>s</w:t>
            </w:r>
            <w:r w:rsidR="00EA0BD6" w:rsidRPr="00EE5677">
              <w:rPr>
                <w:rFonts w:ascii="Myriad Pro" w:hAnsi="Myriad Pro"/>
                <w:sz w:val="20"/>
                <w:szCs w:val="20"/>
                <w:lang w:val="en-GB"/>
              </w:rPr>
              <w:t xml:space="preserve"> (with possible extension up to 5 years</w:t>
            </w:r>
            <w:r w:rsidRPr="00EE5677">
              <w:rPr>
                <w:rFonts w:ascii="Myriad Pro" w:hAnsi="Myriad Pro"/>
                <w:sz w:val="20"/>
                <w:szCs w:val="20"/>
                <w:lang w:val="en-GB"/>
              </w:rPr>
              <w:t>, by a 1-year increment</w:t>
            </w:r>
            <w:r w:rsidR="00EA0BD6" w:rsidRPr="00EE5677">
              <w:rPr>
                <w:rFonts w:ascii="Myriad Pro" w:hAnsi="Myriad Pro"/>
                <w:sz w:val="20"/>
                <w:szCs w:val="20"/>
                <w:lang w:val="en-GB"/>
              </w:rPr>
              <w:t xml:space="preserve">), but flexible contract cancellation with </w:t>
            </w:r>
            <w:proofErr w:type="gramStart"/>
            <w:r w:rsidR="00EA0BD6" w:rsidRPr="00EE5677">
              <w:rPr>
                <w:rFonts w:ascii="Myriad Pro" w:hAnsi="Myriad Pro"/>
                <w:sz w:val="20"/>
                <w:szCs w:val="20"/>
                <w:lang w:val="en-GB"/>
              </w:rPr>
              <w:t>3-6 month</w:t>
            </w:r>
            <w:proofErr w:type="gramEnd"/>
            <w:r w:rsidR="00EA0BD6" w:rsidRPr="00EE5677">
              <w:rPr>
                <w:rFonts w:ascii="Myriad Pro" w:hAnsi="Myriad Pro"/>
                <w:sz w:val="20"/>
                <w:szCs w:val="20"/>
                <w:lang w:val="en-GB"/>
              </w:rPr>
              <w:t xml:space="preserve"> prior written notice required. </w:t>
            </w:r>
          </w:p>
        </w:tc>
      </w:tr>
      <w:tr w:rsidR="00641E8A" w:rsidRPr="00EE5677" w14:paraId="60EB6DE0" w14:textId="77777777" w:rsidTr="00EA0BD6">
        <w:tc>
          <w:tcPr>
            <w:tcW w:w="2689" w:type="dxa"/>
            <w:shd w:val="clear" w:color="auto" w:fill="auto"/>
          </w:tcPr>
          <w:p w14:paraId="4F2D9371" w14:textId="36713DF0" w:rsidR="00641E8A" w:rsidRPr="00EE5677" w:rsidRDefault="00641E8A" w:rsidP="00BA5451">
            <w:pPr>
              <w:spacing w:after="0" w:line="240" w:lineRule="auto"/>
              <w:rPr>
                <w:rFonts w:ascii="Myriad Pro" w:hAnsi="Myriad Pro"/>
                <w:lang w:val="en-GB"/>
              </w:rPr>
            </w:pPr>
            <w:r w:rsidRPr="00EE5677">
              <w:rPr>
                <w:rFonts w:ascii="Myriad Pro" w:hAnsi="Myriad Pro"/>
                <w:lang w:val="en-GB"/>
              </w:rPr>
              <w:t>Moving Period</w:t>
            </w:r>
          </w:p>
        </w:tc>
        <w:tc>
          <w:tcPr>
            <w:tcW w:w="6662" w:type="dxa"/>
            <w:shd w:val="clear" w:color="auto" w:fill="auto"/>
          </w:tcPr>
          <w:p w14:paraId="227E4360" w14:textId="299D4066" w:rsidR="00641E8A" w:rsidRPr="00EE5677" w:rsidRDefault="00641E8A"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 xml:space="preserve">Period for </w:t>
            </w:r>
            <w:r w:rsidR="0091035C" w:rsidRPr="00EE5677">
              <w:rPr>
                <w:rFonts w:ascii="Myriad Pro" w:hAnsi="Myriad Pro"/>
                <w:sz w:val="20"/>
                <w:szCs w:val="20"/>
                <w:lang w:val="en-GB"/>
              </w:rPr>
              <w:t xml:space="preserve">the tenant for </w:t>
            </w:r>
            <w:r w:rsidRPr="00EE5677">
              <w:rPr>
                <w:rFonts w:ascii="Myriad Pro" w:hAnsi="Myriad Pro"/>
                <w:sz w:val="20"/>
                <w:szCs w:val="20"/>
                <w:lang w:val="en-GB"/>
              </w:rPr>
              <w:t>moving in from the date of signing the Contract shall be within 2 months</w:t>
            </w:r>
            <w:r w:rsidR="0091035C" w:rsidRPr="00EE5677">
              <w:rPr>
                <w:rFonts w:ascii="Myriad Pro" w:hAnsi="Myriad Pro"/>
                <w:sz w:val="20"/>
                <w:szCs w:val="20"/>
                <w:lang w:val="en-GB"/>
              </w:rPr>
              <w:t>.</w:t>
            </w:r>
          </w:p>
        </w:tc>
      </w:tr>
      <w:tr w:rsidR="00AB6D6D" w:rsidRPr="00EE5677" w14:paraId="206C89B2" w14:textId="77777777" w:rsidTr="00EA0BD6">
        <w:tc>
          <w:tcPr>
            <w:tcW w:w="2689" w:type="dxa"/>
            <w:shd w:val="clear" w:color="auto" w:fill="auto"/>
          </w:tcPr>
          <w:p w14:paraId="312E1F00" w14:textId="1C8EC386" w:rsidR="00AB6D6D" w:rsidRPr="00EE5677" w:rsidRDefault="00AB6D6D" w:rsidP="00BA5451">
            <w:pPr>
              <w:spacing w:after="0" w:line="240" w:lineRule="auto"/>
              <w:rPr>
                <w:rFonts w:ascii="Myriad Pro" w:hAnsi="Myriad Pro"/>
                <w:lang w:val="en-GB"/>
              </w:rPr>
            </w:pPr>
            <w:r w:rsidRPr="00EE5677">
              <w:rPr>
                <w:rFonts w:ascii="Myriad Pro" w:hAnsi="Myriad Pro"/>
                <w:lang w:val="en-GB"/>
              </w:rPr>
              <w:t>Disclaimers</w:t>
            </w:r>
          </w:p>
        </w:tc>
        <w:tc>
          <w:tcPr>
            <w:tcW w:w="6662" w:type="dxa"/>
            <w:shd w:val="clear" w:color="auto" w:fill="auto"/>
          </w:tcPr>
          <w:p w14:paraId="02FAF0C0" w14:textId="10BC4BD2" w:rsidR="00AB6D6D" w:rsidRPr="00EE5677" w:rsidRDefault="00AB6D6D"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The Tenderer shall bear all costs in the preparation and submission of their quotation. In no circumstances shall the Contracting Authority compensate any costs in relation with the Tenderer’s participation in this procurement exercise.</w:t>
            </w:r>
          </w:p>
          <w:p w14:paraId="22B564B3" w14:textId="77777777" w:rsidR="0091035C" w:rsidRPr="00EE5677" w:rsidRDefault="0091035C" w:rsidP="00BA5451">
            <w:pPr>
              <w:spacing w:after="0" w:line="240" w:lineRule="auto"/>
              <w:jc w:val="both"/>
              <w:rPr>
                <w:rFonts w:ascii="Myriad Pro" w:hAnsi="Myriad Pro"/>
                <w:sz w:val="20"/>
                <w:szCs w:val="20"/>
                <w:lang w:val="en-GB"/>
              </w:rPr>
            </w:pPr>
          </w:p>
          <w:p w14:paraId="1E0C93A0" w14:textId="77777777" w:rsidR="0091035C" w:rsidRPr="00EE5677" w:rsidRDefault="0091035C"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The Contracting Authority reserves itself all rights to reject any and/or all quotations, to clarify, negotiate or request updated quotations.</w:t>
            </w:r>
          </w:p>
          <w:p w14:paraId="601E9712" w14:textId="77777777" w:rsidR="0091035C" w:rsidRPr="00EE5677" w:rsidRDefault="0091035C" w:rsidP="00BA5451">
            <w:pPr>
              <w:spacing w:after="0" w:line="240" w:lineRule="auto"/>
              <w:jc w:val="both"/>
              <w:rPr>
                <w:rFonts w:ascii="Myriad Pro" w:hAnsi="Myriad Pro"/>
                <w:sz w:val="20"/>
                <w:szCs w:val="20"/>
                <w:lang w:val="en-GB"/>
              </w:rPr>
            </w:pPr>
          </w:p>
          <w:p w14:paraId="00C4691B" w14:textId="77777777" w:rsidR="00BA5451" w:rsidRPr="00EE5677" w:rsidRDefault="00BA5451" w:rsidP="00BA5451">
            <w:pPr>
              <w:spacing w:after="0" w:line="240" w:lineRule="auto"/>
              <w:jc w:val="both"/>
              <w:rPr>
                <w:rFonts w:ascii="Myriad Pro" w:hAnsi="Myriad Pro"/>
                <w:sz w:val="20"/>
                <w:szCs w:val="20"/>
                <w:lang w:val="en-GB"/>
              </w:rPr>
            </w:pPr>
            <w:r w:rsidRPr="00EE5677">
              <w:rPr>
                <w:rFonts w:ascii="Myriad Pro" w:hAnsi="Myriad Pro"/>
                <w:sz w:val="20"/>
                <w:szCs w:val="20"/>
                <w:lang w:val="en-GB"/>
              </w:rPr>
              <w:t>The Contracting Authority reserves itself the right to evaluate quotations either with or without Options. However, for the avoidance of doubt, if the Contracting Authority decides to undertake the final evaluation including one or more options, the same shall apply for all quotations for the purpose of equal and fair treatment.</w:t>
            </w:r>
          </w:p>
          <w:p w14:paraId="5168114D" w14:textId="6F573CCD" w:rsidR="00BA5451" w:rsidRPr="00EE5677" w:rsidRDefault="00BA5451" w:rsidP="00BA5451">
            <w:pPr>
              <w:spacing w:after="0" w:line="240" w:lineRule="auto"/>
              <w:jc w:val="both"/>
              <w:rPr>
                <w:rFonts w:ascii="Myriad Pro" w:hAnsi="Myriad Pro"/>
                <w:sz w:val="20"/>
                <w:szCs w:val="20"/>
                <w:lang w:val="en-GB"/>
              </w:rPr>
            </w:pPr>
          </w:p>
        </w:tc>
      </w:tr>
    </w:tbl>
    <w:p w14:paraId="69707D35" w14:textId="77777777" w:rsidR="001D44EA" w:rsidRPr="00EE5677" w:rsidRDefault="001D44EA" w:rsidP="001D44EA">
      <w:pPr>
        <w:widowControl/>
        <w:spacing w:after="0" w:line="240" w:lineRule="auto"/>
        <w:jc w:val="both"/>
        <w:rPr>
          <w:rFonts w:ascii="Myriad Pro" w:hAnsi="Myriad Pro"/>
          <w:lang w:val="en-GB"/>
        </w:rPr>
      </w:pPr>
    </w:p>
    <w:p w14:paraId="6F1FDD26" w14:textId="77777777" w:rsidR="00DD1D33" w:rsidRPr="00EE5677" w:rsidRDefault="00DD1D33">
      <w:pPr>
        <w:widowControl/>
        <w:spacing w:after="160" w:line="259" w:lineRule="auto"/>
        <w:rPr>
          <w:rFonts w:ascii="Myriad Pro" w:hAnsi="Myriad Pro"/>
          <w:lang w:val="en-GB"/>
        </w:rPr>
      </w:pPr>
      <w:r w:rsidRPr="00EE5677">
        <w:rPr>
          <w:rFonts w:ascii="Myriad Pro" w:hAnsi="Myriad Pro"/>
          <w:lang w:val="en-GB"/>
        </w:rPr>
        <w:br w:type="page"/>
      </w:r>
    </w:p>
    <w:p w14:paraId="099439BD" w14:textId="7155CC88" w:rsidR="001301DF" w:rsidRPr="00EE5677" w:rsidRDefault="001301DF" w:rsidP="001D44EA">
      <w:pPr>
        <w:widowControl/>
        <w:spacing w:after="0" w:line="240" w:lineRule="auto"/>
        <w:jc w:val="both"/>
        <w:rPr>
          <w:rFonts w:ascii="Myriad Pro" w:hAnsi="Myriad Pro"/>
          <w:b/>
          <w:sz w:val="28"/>
          <w:lang w:val="en-GB"/>
        </w:rPr>
      </w:pPr>
      <w:r w:rsidRPr="00EE5677">
        <w:rPr>
          <w:rFonts w:ascii="Myriad Pro" w:hAnsi="Myriad Pro"/>
          <w:b/>
          <w:sz w:val="28"/>
          <w:lang w:val="en-GB"/>
        </w:rPr>
        <w:lastRenderedPageBreak/>
        <w:t xml:space="preserve">Form 1 – </w:t>
      </w:r>
      <w:r w:rsidR="00765185">
        <w:rPr>
          <w:rFonts w:ascii="Myriad Pro" w:hAnsi="Myriad Pro"/>
          <w:b/>
          <w:sz w:val="28"/>
          <w:lang w:val="en-GB"/>
        </w:rPr>
        <w:t>Quotation</w:t>
      </w:r>
      <w:r w:rsidRPr="00EE5677">
        <w:rPr>
          <w:rFonts w:ascii="Myriad Pro" w:hAnsi="Myriad Pro"/>
          <w:b/>
          <w:sz w:val="28"/>
          <w:lang w:val="en-GB"/>
        </w:rPr>
        <w:t xml:space="preserve"> Submission Form</w:t>
      </w:r>
    </w:p>
    <w:p w14:paraId="0C87BED5" w14:textId="77777777" w:rsidR="00765185" w:rsidRDefault="00765185" w:rsidP="001D44EA">
      <w:pPr>
        <w:widowControl/>
        <w:spacing w:after="0" w:line="240" w:lineRule="auto"/>
        <w:jc w:val="both"/>
        <w:rPr>
          <w:rFonts w:ascii="Myriad Pro" w:hAnsi="Myriad Pro"/>
          <w:lang w:val="en-GB"/>
        </w:rPr>
      </w:pPr>
    </w:p>
    <w:p w14:paraId="0E9B2C7B" w14:textId="6241AC9C" w:rsidR="00B42477" w:rsidRPr="00EE5677" w:rsidRDefault="00B42477" w:rsidP="001D44EA">
      <w:pPr>
        <w:widowControl/>
        <w:spacing w:after="0" w:line="240" w:lineRule="auto"/>
        <w:jc w:val="both"/>
        <w:rPr>
          <w:rFonts w:ascii="Myriad Pro" w:hAnsi="Myriad Pro"/>
          <w:lang w:val="en-GB"/>
        </w:rPr>
      </w:pPr>
      <w:r w:rsidRPr="00EE5677">
        <w:rPr>
          <w:rFonts w:ascii="Myriad Pro" w:hAnsi="Myriad Pro"/>
          <w:lang w:val="en-GB"/>
        </w:rPr>
        <w:t>The Tenderer’s identity:</w:t>
      </w:r>
    </w:p>
    <w:tbl>
      <w:tblPr>
        <w:tblStyle w:val="TableGrid"/>
        <w:tblW w:w="0" w:type="auto"/>
        <w:tblLook w:val="04A0" w:firstRow="1" w:lastRow="0" w:firstColumn="1" w:lastColumn="0" w:noHBand="0" w:noVBand="1"/>
      </w:tblPr>
      <w:tblGrid>
        <w:gridCol w:w="4528"/>
        <w:gridCol w:w="4528"/>
      </w:tblGrid>
      <w:tr w:rsidR="00B42477" w:rsidRPr="00EE5677" w14:paraId="7C00C6D9" w14:textId="77777777" w:rsidTr="00B42477">
        <w:tc>
          <w:tcPr>
            <w:tcW w:w="4528" w:type="dxa"/>
          </w:tcPr>
          <w:p w14:paraId="3675FDC9" w14:textId="053CB3E0" w:rsidR="00B42477" w:rsidRPr="00EE5677" w:rsidRDefault="00B42477" w:rsidP="00B42477">
            <w:pPr>
              <w:widowControl/>
              <w:spacing w:after="0" w:line="240" w:lineRule="auto"/>
              <w:jc w:val="both"/>
              <w:rPr>
                <w:rFonts w:ascii="Myriad Pro" w:hAnsi="Myriad Pro"/>
                <w:lang w:val="en-GB"/>
              </w:rPr>
            </w:pPr>
            <w:r w:rsidRPr="00EE5677">
              <w:rPr>
                <w:rFonts w:ascii="Myriad Pro" w:hAnsi="Myriad Pro"/>
                <w:lang w:val="en-GB"/>
              </w:rPr>
              <w:t>Company Name:</w:t>
            </w:r>
          </w:p>
        </w:tc>
        <w:tc>
          <w:tcPr>
            <w:tcW w:w="4528" w:type="dxa"/>
          </w:tcPr>
          <w:p w14:paraId="6795E1B5" w14:textId="77777777" w:rsidR="00B42477" w:rsidRPr="00EE5677" w:rsidRDefault="00B42477" w:rsidP="00B42477">
            <w:pPr>
              <w:widowControl/>
              <w:spacing w:after="0" w:line="240" w:lineRule="auto"/>
              <w:jc w:val="both"/>
              <w:rPr>
                <w:rFonts w:ascii="Myriad Pro" w:hAnsi="Myriad Pro"/>
                <w:lang w:val="en-GB"/>
              </w:rPr>
            </w:pPr>
          </w:p>
        </w:tc>
      </w:tr>
      <w:tr w:rsidR="00B42477" w:rsidRPr="00EE5677" w14:paraId="4C8C496F" w14:textId="77777777" w:rsidTr="00B42477">
        <w:tc>
          <w:tcPr>
            <w:tcW w:w="4528" w:type="dxa"/>
          </w:tcPr>
          <w:p w14:paraId="0D69FDAF" w14:textId="40D2DDD7" w:rsidR="00B42477" w:rsidRPr="00EE5677" w:rsidRDefault="00B42477" w:rsidP="00B42477">
            <w:pPr>
              <w:widowControl/>
              <w:spacing w:after="0" w:line="240" w:lineRule="auto"/>
              <w:jc w:val="both"/>
              <w:rPr>
                <w:rFonts w:ascii="Myriad Pro" w:hAnsi="Myriad Pro"/>
                <w:lang w:val="en-GB"/>
              </w:rPr>
            </w:pPr>
            <w:r w:rsidRPr="00EE5677">
              <w:rPr>
                <w:rFonts w:ascii="Myriad Pro" w:hAnsi="Myriad Pro"/>
                <w:lang w:val="en-GB"/>
              </w:rPr>
              <w:t>Registration Number:</w:t>
            </w:r>
          </w:p>
        </w:tc>
        <w:tc>
          <w:tcPr>
            <w:tcW w:w="4528" w:type="dxa"/>
          </w:tcPr>
          <w:p w14:paraId="3635E483" w14:textId="77777777" w:rsidR="00B42477" w:rsidRPr="00EE5677" w:rsidRDefault="00B42477" w:rsidP="00B42477">
            <w:pPr>
              <w:widowControl/>
              <w:spacing w:after="0" w:line="240" w:lineRule="auto"/>
              <w:jc w:val="both"/>
              <w:rPr>
                <w:rFonts w:ascii="Myriad Pro" w:hAnsi="Myriad Pro"/>
                <w:lang w:val="en-GB"/>
              </w:rPr>
            </w:pPr>
          </w:p>
        </w:tc>
      </w:tr>
      <w:tr w:rsidR="00B42477" w:rsidRPr="00EE5677" w14:paraId="3BD26871" w14:textId="77777777" w:rsidTr="00B42477">
        <w:tc>
          <w:tcPr>
            <w:tcW w:w="4528" w:type="dxa"/>
          </w:tcPr>
          <w:p w14:paraId="44D97AD4" w14:textId="024BE143" w:rsidR="00B42477" w:rsidRPr="00EE5677" w:rsidRDefault="00B42477" w:rsidP="00B42477">
            <w:pPr>
              <w:widowControl/>
              <w:spacing w:after="0" w:line="240" w:lineRule="auto"/>
              <w:jc w:val="both"/>
              <w:rPr>
                <w:rFonts w:ascii="Myriad Pro" w:hAnsi="Myriad Pro"/>
                <w:lang w:val="en-GB"/>
              </w:rPr>
            </w:pPr>
            <w:r w:rsidRPr="00EE5677">
              <w:rPr>
                <w:rFonts w:ascii="Myriad Pro" w:hAnsi="Myriad Pro"/>
                <w:lang w:val="en-GB"/>
              </w:rPr>
              <w:t>Registered Address:</w:t>
            </w:r>
          </w:p>
        </w:tc>
        <w:tc>
          <w:tcPr>
            <w:tcW w:w="4528" w:type="dxa"/>
          </w:tcPr>
          <w:p w14:paraId="6649E490" w14:textId="77777777" w:rsidR="00B42477" w:rsidRPr="00EE5677" w:rsidRDefault="00B42477" w:rsidP="00B42477">
            <w:pPr>
              <w:widowControl/>
              <w:spacing w:after="0" w:line="240" w:lineRule="auto"/>
              <w:jc w:val="both"/>
              <w:rPr>
                <w:rFonts w:ascii="Myriad Pro" w:hAnsi="Myriad Pro"/>
                <w:lang w:val="en-GB"/>
              </w:rPr>
            </w:pPr>
          </w:p>
        </w:tc>
      </w:tr>
      <w:tr w:rsidR="00EE5677" w:rsidRPr="00EE5677" w14:paraId="347015FA" w14:textId="77777777" w:rsidTr="009F52B0">
        <w:tc>
          <w:tcPr>
            <w:tcW w:w="9056" w:type="dxa"/>
            <w:gridSpan w:val="2"/>
          </w:tcPr>
          <w:p w14:paraId="4567A6A0" w14:textId="754275F3" w:rsidR="00EE5677" w:rsidRPr="00EE5677" w:rsidRDefault="00EE5677" w:rsidP="00B42477">
            <w:pPr>
              <w:widowControl/>
              <w:spacing w:after="0" w:line="240" w:lineRule="auto"/>
              <w:jc w:val="both"/>
              <w:rPr>
                <w:rFonts w:ascii="Myriad Pro" w:hAnsi="Myriad Pro"/>
                <w:lang w:val="en-GB"/>
              </w:rPr>
            </w:pPr>
            <w:r w:rsidRPr="00EE5677">
              <w:rPr>
                <w:rFonts w:ascii="Myriad Pro" w:hAnsi="Myriad Pro"/>
                <w:lang w:val="en-GB"/>
              </w:rPr>
              <w:t>Tenderer’s Representative</w:t>
            </w:r>
          </w:p>
        </w:tc>
      </w:tr>
      <w:tr w:rsidR="00B42477" w:rsidRPr="00EE5677" w14:paraId="71918797" w14:textId="77777777" w:rsidTr="00B42477">
        <w:tc>
          <w:tcPr>
            <w:tcW w:w="4528" w:type="dxa"/>
          </w:tcPr>
          <w:p w14:paraId="28C01854" w14:textId="340D8708" w:rsidR="00B42477" w:rsidRPr="00EE5677" w:rsidRDefault="00B42477" w:rsidP="00B42477">
            <w:pPr>
              <w:widowControl/>
              <w:spacing w:after="0" w:line="240" w:lineRule="auto"/>
              <w:ind w:left="457"/>
              <w:jc w:val="both"/>
              <w:rPr>
                <w:rFonts w:ascii="Myriad Pro" w:hAnsi="Myriad Pro"/>
                <w:lang w:val="en-GB"/>
              </w:rPr>
            </w:pPr>
            <w:r w:rsidRPr="00EE5677">
              <w:rPr>
                <w:rFonts w:ascii="Myriad Pro" w:hAnsi="Myriad Pro"/>
                <w:lang w:val="en-GB"/>
              </w:rPr>
              <w:t>Name:</w:t>
            </w:r>
          </w:p>
        </w:tc>
        <w:tc>
          <w:tcPr>
            <w:tcW w:w="4528" w:type="dxa"/>
          </w:tcPr>
          <w:p w14:paraId="6C72220F" w14:textId="77777777" w:rsidR="00B42477" w:rsidRPr="00EE5677" w:rsidRDefault="00B42477" w:rsidP="00B42477">
            <w:pPr>
              <w:widowControl/>
              <w:spacing w:after="0" w:line="240" w:lineRule="auto"/>
              <w:jc w:val="both"/>
              <w:rPr>
                <w:rFonts w:ascii="Myriad Pro" w:hAnsi="Myriad Pro"/>
                <w:lang w:val="en-GB"/>
              </w:rPr>
            </w:pPr>
          </w:p>
        </w:tc>
      </w:tr>
      <w:tr w:rsidR="00B42477" w:rsidRPr="00EE5677" w14:paraId="79C9BCFB" w14:textId="77777777" w:rsidTr="00B42477">
        <w:tc>
          <w:tcPr>
            <w:tcW w:w="4528" w:type="dxa"/>
          </w:tcPr>
          <w:p w14:paraId="4B07E718" w14:textId="05B07309" w:rsidR="00B42477" w:rsidRPr="00EE5677" w:rsidRDefault="00B42477" w:rsidP="00B42477">
            <w:pPr>
              <w:widowControl/>
              <w:spacing w:after="0" w:line="240" w:lineRule="auto"/>
              <w:ind w:left="457"/>
              <w:jc w:val="both"/>
              <w:rPr>
                <w:rFonts w:ascii="Myriad Pro" w:hAnsi="Myriad Pro"/>
                <w:lang w:val="en-GB"/>
              </w:rPr>
            </w:pPr>
            <w:r w:rsidRPr="00EE5677">
              <w:rPr>
                <w:rFonts w:ascii="Myriad Pro" w:hAnsi="Myriad Pro"/>
                <w:lang w:val="en-GB"/>
              </w:rPr>
              <w:t>Job Title:</w:t>
            </w:r>
          </w:p>
        </w:tc>
        <w:tc>
          <w:tcPr>
            <w:tcW w:w="4528" w:type="dxa"/>
          </w:tcPr>
          <w:p w14:paraId="0939644E" w14:textId="77777777" w:rsidR="00B42477" w:rsidRPr="00EE5677" w:rsidRDefault="00B42477" w:rsidP="00B42477">
            <w:pPr>
              <w:widowControl/>
              <w:spacing w:after="0" w:line="240" w:lineRule="auto"/>
              <w:jc w:val="both"/>
              <w:rPr>
                <w:rFonts w:ascii="Myriad Pro" w:hAnsi="Myriad Pro"/>
                <w:lang w:val="en-GB"/>
              </w:rPr>
            </w:pPr>
          </w:p>
        </w:tc>
      </w:tr>
      <w:tr w:rsidR="00B42477" w:rsidRPr="00EE5677" w14:paraId="72BCD085" w14:textId="77777777" w:rsidTr="00B42477">
        <w:tc>
          <w:tcPr>
            <w:tcW w:w="4528" w:type="dxa"/>
          </w:tcPr>
          <w:p w14:paraId="4B63CF4F" w14:textId="5D39C7E8" w:rsidR="00B42477" w:rsidRPr="00EE5677" w:rsidRDefault="00B42477" w:rsidP="00B42477">
            <w:pPr>
              <w:widowControl/>
              <w:spacing w:after="0" w:line="240" w:lineRule="auto"/>
              <w:ind w:left="457"/>
              <w:jc w:val="both"/>
              <w:rPr>
                <w:rFonts w:ascii="Myriad Pro" w:hAnsi="Myriad Pro"/>
                <w:lang w:val="en-GB"/>
              </w:rPr>
            </w:pPr>
            <w:r w:rsidRPr="00EE5677">
              <w:rPr>
                <w:rFonts w:ascii="Myriad Pro" w:hAnsi="Myriad Pro"/>
                <w:lang w:val="en-GB"/>
              </w:rPr>
              <w:t>Representative’s contact details:</w:t>
            </w:r>
          </w:p>
        </w:tc>
        <w:tc>
          <w:tcPr>
            <w:tcW w:w="4528" w:type="dxa"/>
          </w:tcPr>
          <w:p w14:paraId="1182FA82" w14:textId="77777777" w:rsidR="00B42477" w:rsidRPr="00EE5677" w:rsidRDefault="00B42477" w:rsidP="00B42477">
            <w:pPr>
              <w:widowControl/>
              <w:spacing w:after="0" w:line="240" w:lineRule="auto"/>
              <w:jc w:val="both"/>
              <w:rPr>
                <w:rFonts w:ascii="Myriad Pro" w:hAnsi="Myriad Pro"/>
                <w:lang w:val="en-GB"/>
              </w:rPr>
            </w:pPr>
            <w:r w:rsidRPr="00EE5677">
              <w:rPr>
                <w:rFonts w:ascii="Myriad Pro" w:hAnsi="Myriad Pro"/>
                <w:lang w:val="en-GB"/>
              </w:rPr>
              <w:t>Email:</w:t>
            </w:r>
          </w:p>
          <w:p w14:paraId="4F14F9B7" w14:textId="22B9AAF7" w:rsidR="00B42477" w:rsidRPr="00EE5677" w:rsidRDefault="00B42477" w:rsidP="00B42477">
            <w:pPr>
              <w:widowControl/>
              <w:spacing w:after="0" w:line="240" w:lineRule="auto"/>
              <w:jc w:val="both"/>
              <w:rPr>
                <w:rFonts w:ascii="Myriad Pro" w:hAnsi="Myriad Pro"/>
                <w:lang w:val="en-GB"/>
              </w:rPr>
            </w:pPr>
            <w:r w:rsidRPr="00EE5677">
              <w:rPr>
                <w:rFonts w:ascii="Myriad Pro" w:hAnsi="Myriad Pro"/>
                <w:lang w:val="en-GB"/>
              </w:rPr>
              <w:t>Telephone:</w:t>
            </w:r>
          </w:p>
        </w:tc>
      </w:tr>
      <w:tr w:rsidR="00B42477" w:rsidRPr="00EE5677" w14:paraId="682A7D74" w14:textId="77777777" w:rsidTr="00B42477">
        <w:tc>
          <w:tcPr>
            <w:tcW w:w="4528" w:type="dxa"/>
          </w:tcPr>
          <w:p w14:paraId="50EFB176" w14:textId="1677E871" w:rsidR="00136BA4" w:rsidRDefault="00136BA4" w:rsidP="00B42477">
            <w:pPr>
              <w:widowControl/>
              <w:spacing w:after="0" w:line="240" w:lineRule="auto"/>
              <w:jc w:val="both"/>
              <w:rPr>
                <w:rFonts w:ascii="Myriad Pro" w:hAnsi="Myriad Pro"/>
                <w:lang w:val="en-GB"/>
              </w:rPr>
            </w:pPr>
            <w:r>
              <w:rPr>
                <w:rFonts w:ascii="Myriad Pro" w:hAnsi="Myriad Pro"/>
                <w:lang w:val="en-GB"/>
              </w:rPr>
              <w:t>Contact Address:</w:t>
            </w:r>
          </w:p>
          <w:p w14:paraId="509885DC" w14:textId="45CC7D4C" w:rsidR="00B42477" w:rsidRPr="00136BA4" w:rsidRDefault="00136BA4" w:rsidP="00B42477">
            <w:pPr>
              <w:widowControl/>
              <w:spacing w:after="0" w:line="240" w:lineRule="auto"/>
              <w:jc w:val="both"/>
              <w:rPr>
                <w:rFonts w:ascii="Myriad Pro" w:hAnsi="Myriad Pro"/>
                <w:i/>
                <w:lang w:val="en-GB"/>
              </w:rPr>
            </w:pPr>
            <w:r w:rsidRPr="00136BA4">
              <w:rPr>
                <w:rFonts w:ascii="Myriad Pro" w:hAnsi="Myriad Pro"/>
                <w:i/>
                <w:lang w:val="en-GB"/>
              </w:rPr>
              <w:t>(if different from the Registered Address above)</w:t>
            </w:r>
          </w:p>
        </w:tc>
        <w:tc>
          <w:tcPr>
            <w:tcW w:w="4528" w:type="dxa"/>
          </w:tcPr>
          <w:p w14:paraId="06543965" w14:textId="77777777" w:rsidR="00B42477" w:rsidRPr="00EE5677" w:rsidRDefault="00B42477" w:rsidP="00B42477">
            <w:pPr>
              <w:widowControl/>
              <w:spacing w:after="0" w:line="240" w:lineRule="auto"/>
              <w:jc w:val="both"/>
              <w:rPr>
                <w:rFonts w:ascii="Myriad Pro" w:hAnsi="Myriad Pro"/>
                <w:lang w:val="en-GB"/>
              </w:rPr>
            </w:pPr>
          </w:p>
        </w:tc>
      </w:tr>
    </w:tbl>
    <w:p w14:paraId="30B1DC13" w14:textId="77777777" w:rsidR="00B42477" w:rsidRPr="00EE5677" w:rsidRDefault="00B42477" w:rsidP="00B42477">
      <w:pPr>
        <w:widowControl/>
        <w:spacing w:after="0" w:line="240" w:lineRule="auto"/>
        <w:jc w:val="both"/>
        <w:rPr>
          <w:rFonts w:ascii="Myriad Pro" w:hAnsi="Myriad Pro"/>
          <w:lang w:val="en-GB"/>
        </w:rPr>
      </w:pPr>
    </w:p>
    <w:p w14:paraId="7169496C" w14:textId="77777777" w:rsidR="00B42477" w:rsidRPr="00EE5677" w:rsidRDefault="00B42477" w:rsidP="001D44EA">
      <w:pPr>
        <w:widowControl/>
        <w:spacing w:after="0" w:line="240" w:lineRule="auto"/>
        <w:jc w:val="both"/>
        <w:rPr>
          <w:rFonts w:ascii="Myriad Pro" w:hAnsi="Myriad Pro"/>
          <w:lang w:val="en-GB"/>
        </w:rPr>
      </w:pPr>
    </w:p>
    <w:p w14:paraId="1B803944" w14:textId="7206293F" w:rsidR="001D44EA" w:rsidRPr="00EE5677" w:rsidRDefault="001D44EA" w:rsidP="001D44EA">
      <w:pPr>
        <w:widowControl/>
        <w:spacing w:after="0" w:line="240" w:lineRule="auto"/>
        <w:jc w:val="both"/>
        <w:rPr>
          <w:rFonts w:ascii="Myriad Pro" w:hAnsi="Myriad Pro"/>
          <w:lang w:val="en-GB"/>
        </w:rPr>
      </w:pPr>
      <w:r w:rsidRPr="00EE5677">
        <w:rPr>
          <w:rFonts w:ascii="Myriad Pro" w:hAnsi="Myriad Pro"/>
          <w:lang w:val="en-GB"/>
        </w:rPr>
        <w:t>The Tenderer offers to deliver services in accordance with the Technical requirements for the following prices: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701"/>
        <w:gridCol w:w="1134"/>
        <w:gridCol w:w="1417"/>
        <w:gridCol w:w="1701"/>
      </w:tblGrid>
      <w:tr w:rsidR="00EE7DCC" w:rsidRPr="00EE5677" w14:paraId="4AC17738" w14:textId="77777777" w:rsidTr="00E375DC">
        <w:tc>
          <w:tcPr>
            <w:tcW w:w="567" w:type="dxa"/>
            <w:shd w:val="clear" w:color="auto" w:fill="D9D9D9" w:themeFill="background1" w:themeFillShade="D9"/>
          </w:tcPr>
          <w:p w14:paraId="2121A578" w14:textId="77777777" w:rsidR="00EE7DCC" w:rsidRPr="00EE5677" w:rsidRDefault="00EE7DCC" w:rsidP="00EE7DCC">
            <w:pPr>
              <w:spacing w:line="240" w:lineRule="auto"/>
              <w:jc w:val="center"/>
              <w:rPr>
                <w:rFonts w:ascii="Myriad Pro" w:hAnsi="Myriad Pro"/>
                <w:b/>
                <w:sz w:val="20"/>
                <w:lang w:val="en-GB"/>
              </w:rPr>
            </w:pPr>
            <w:r w:rsidRPr="00EE5677">
              <w:rPr>
                <w:rFonts w:ascii="Myriad Pro" w:hAnsi="Myriad Pro"/>
                <w:b/>
                <w:sz w:val="20"/>
                <w:lang w:val="en-GB"/>
              </w:rPr>
              <w:t>No.</w:t>
            </w:r>
          </w:p>
        </w:tc>
        <w:tc>
          <w:tcPr>
            <w:tcW w:w="3119" w:type="dxa"/>
            <w:shd w:val="clear" w:color="auto" w:fill="D9D9D9" w:themeFill="background1" w:themeFillShade="D9"/>
          </w:tcPr>
          <w:p w14:paraId="22D5B62D" w14:textId="77777777" w:rsidR="00EE7DCC" w:rsidRPr="00EE5677" w:rsidRDefault="00EE7DCC" w:rsidP="00EE7DCC">
            <w:pPr>
              <w:spacing w:line="240" w:lineRule="auto"/>
              <w:jc w:val="center"/>
              <w:rPr>
                <w:rFonts w:ascii="Myriad Pro" w:hAnsi="Myriad Pro"/>
                <w:b/>
                <w:sz w:val="20"/>
                <w:lang w:val="en-GB"/>
              </w:rPr>
            </w:pPr>
            <w:r w:rsidRPr="00EE5677">
              <w:rPr>
                <w:rFonts w:ascii="Myriad Pro" w:hAnsi="Myriad Pro"/>
                <w:b/>
                <w:sz w:val="20"/>
                <w:lang w:val="en-GB"/>
              </w:rPr>
              <w:t>Product/Service</w:t>
            </w:r>
          </w:p>
        </w:tc>
        <w:tc>
          <w:tcPr>
            <w:tcW w:w="1701" w:type="dxa"/>
            <w:shd w:val="clear" w:color="auto" w:fill="D9D9D9" w:themeFill="background1" w:themeFillShade="D9"/>
          </w:tcPr>
          <w:p w14:paraId="7BBA9E0E" w14:textId="4058124B" w:rsidR="00EE7DCC" w:rsidRPr="00EE5677" w:rsidRDefault="00EE7DCC" w:rsidP="00EE7DCC">
            <w:pPr>
              <w:spacing w:line="240" w:lineRule="auto"/>
              <w:jc w:val="center"/>
              <w:rPr>
                <w:rFonts w:ascii="Myriad Pro" w:hAnsi="Myriad Pro"/>
                <w:b/>
                <w:sz w:val="20"/>
                <w:lang w:val="en-GB"/>
              </w:rPr>
            </w:pPr>
            <w:r w:rsidRPr="00EE5677">
              <w:rPr>
                <w:rFonts w:ascii="Myriad Pro" w:hAnsi="Myriad Pro"/>
                <w:b/>
                <w:lang w:val="en-GB"/>
              </w:rPr>
              <w:t>Unit</w:t>
            </w:r>
          </w:p>
        </w:tc>
        <w:tc>
          <w:tcPr>
            <w:tcW w:w="1134" w:type="dxa"/>
            <w:shd w:val="clear" w:color="auto" w:fill="D9D9D9" w:themeFill="background1" w:themeFillShade="D9"/>
          </w:tcPr>
          <w:p w14:paraId="786B9FFA" w14:textId="77777777" w:rsidR="00EE7DCC" w:rsidRPr="00EE5677" w:rsidRDefault="00EE7DCC" w:rsidP="00EE7DCC">
            <w:pPr>
              <w:pStyle w:val="Header"/>
              <w:ind w:left="-108" w:right="-108"/>
              <w:jc w:val="center"/>
              <w:rPr>
                <w:rFonts w:ascii="Myriad Pro" w:hAnsi="Myriad Pro"/>
                <w:b/>
                <w:lang w:val="en-GB"/>
              </w:rPr>
            </w:pPr>
            <w:r w:rsidRPr="00EE5677">
              <w:rPr>
                <w:rFonts w:ascii="Myriad Pro" w:hAnsi="Myriad Pro"/>
                <w:b/>
                <w:lang w:val="en-GB"/>
              </w:rPr>
              <w:t>Quantity</w:t>
            </w:r>
          </w:p>
          <w:p w14:paraId="42E414BA" w14:textId="4C20DF34" w:rsidR="00EE7DCC" w:rsidRPr="00EE5677" w:rsidRDefault="00EE7DCC" w:rsidP="00EE7DCC">
            <w:pPr>
              <w:pStyle w:val="Header"/>
              <w:ind w:left="-108" w:right="-108"/>
              <w:jc w:val="center"/>
              <w:rPr>
                <w:rFonts w:ascii="Myriad Pro" w:hAnsi="Myriad Pro"/>
                <w:szCs w:val="22"/>
                <w:lang w:val="en-GB"/>
              </w:rPr>
            </w:pPr>
            <w:r w:rsidRPr="00EE5677">
              <w:rPr>
                <w:rFonts w:ascii="Myriad Pro" w:hAnsi="Myriad Pro"/>
                <w:szCs w:val="22"/>
                <w:lang w:val="en-GB"/>
              </w:rPr>
              <w:t>(minimum)</w:t>
            </w:r>
          </w:p>
        </w:tc>
        <w:tc>
          <w:tcPr>
            <w:tcW w:w="1417" w:type="dxa"/>
            <w:shd w:val="clear" w:color="auto" w:fill="D9D9D9" w:themeFill="background1" w:themeFillShade="D9"/>
          </w:tcPr>
          <w:p w14:paraId="414E8AC1" w14:textId="345BDAC2" w:rsidR="00EE7DCC" w:rsidRPr="00EE5677" w:rsidRDefault="00EE7DCC" w:rsidP="00EE7DCC">
            <w:pPr>
              <w:pStyle w:val="Header"/>
              <w:ind w:left="-108" w:right="-108"/>
              <w:jc w:val="center"/>
              <w:rPr>
                <w:rFonts w:ascii="Myriad Pro" w:hAnsi="Myriad Pro"/>
                <w:b/>
                <w:szCs w:val="22"/>
                <w:lang w:val="en-GB"/>
              </w:rPr>
            </w:pPr>
            <w:r w:rsidRPr="00EE5677">
              <w:rPr>
                <w:rFonts w:ascii="Myriad Pro" w:hAnsi="Myriad Pro"/>
                <w:b/>
                <w:szCs w:val="22"/>
                <w:lang w:val="en-GB"/>
              </w:rPr>
              <w:t>Unit price EUR, excl. VAT</w:t>
            </w:r>
          </w:p>
        </w:tc>
        <w:tc>
          <w:tcPr>
            <w:tcW w:w="1701" w:type="dxa"/>
            <w:shd w:val="clear" w:color="auto" w:fill="D9D9D9" w:themeFill="background1" w:themeFillShade="D9"/>
          </w:tcPr>
          <w:p w14:paraId="62BB693F" w14:textId="1F3E08E7" w:rsidR="00EE7DCC" w:rsidRPr="00EE5677" w:rsidRDefault="00EE7DCC" w:rsidP="00EE7DCC">
            <w:pPr>
              <w:spacing w:line="240" w:lineRule="auto"/>
              <w:jc w:val="center"/>
              <w:rPr>
                <w:rFonts w:ascii="Myriad Pro" w:hAnsi="Myriad Pro"/>
                <w:b/>
                <w:lang w:val="en-GB"/>
              </w:rPr>
            </w:pPr>
            <w:r w:rsidRPr="00EE5677">
              <w:rPr>
                <w:rFonts w:ascii="Myriad Pro" w:hAnsi="Myriad Pro"/>
                <w:b/>
                <w:sz w:val="20"/>
                <w:lang w:val="en-GB"/>
              </w:rPr>
              <w:t xml:space="preserve">Total Amount EUR, </w:t>
            </w:r>
            <w:r w:rsidRPr="00EE5677">
              <w:rPr>
                <w:rFonts w:ascii="Myriad Pro" w:hAnsi="Myriad Pro"/>
                <w:b/>
                <w:lang w:val="en-GB"/>
              </w:rPr>
              <w:t>excl. VAT</w:t>
            </w:r>
          </w:p>
        </w:tc>
      </w:tr>
      <w:tr w:rsidR="00EE7DCC" w:rsidRPr="00EE5677" w14:paraId="7E87710E" w14:textId="77777777" w:rsidTr="002D5DFB">
        <w:tc>
          <w:tcPr>
            <w:tcW w:w="567" w:type="dxa"/>
          </w:tcPr>
          <w:p w14:paraId="7B07774E" w14:textId="77777777" w:rsidR="00EE7DCC" w:rsidRPr="00EE5677" w:rsidRDefault="00EE7DCC" w:rsidP="00EE7DCC">
            <w:pPr>
              <w:spacing w:line="240" w:lineRule="auto"/>
              <w:jc w:val="center"/>
              <w:rPr>
                <w:rFonts w:ascii="Myriad Pro" w:hAnsi="Myriad Pro"/>
                <w:lang w:val="en-GB"/>
              </w:rPr>
            </w:pPr>
            <w:r w:rsidRPr="00EE5677">
              <w:rPr>
                <w:rFonts w:ascii="Myriad Pro" w:hAnsi="Myriad Pro"/>
                <w:lang w:val="en-GB"/>
              </w:rPr>
              <w:t>1</w:t>
            </w:r>
          </w:p>
        </w:tc>
        <w:tc>
          <w:tcPr>
            <w:tcW w:w="3119" w:type="dxa"/>
          </w:tcPr>
          <w:p w14:paraId="6878F4FA" w14:textId="0DDE4700" w:rsidR="00EE7DCC" w:rsidRPr="00EE5677" w:rsidRDefault="00EE7DCC" w:rsidP="00EE7DCC">
            <w:pPr>
              <w:spacing w:after="0" w:line="240" w:lineRule="auto"/>
              <w:jc w:val="both"/>
              <w:rPr>
                <w:rFonts w:ascii="Myriad Pro" w:hAnsi="Myriad Pro"/>
                <w:lang w:val="en-GB"/>
              </w:rPr>
            </w:pPr>
            <w:r w:rsidRPr="00EE5677">
              <w:rPr>
                <w:rFonts w:ascii="Myriad Pro" w:hAnsi="Myriad Pro"/>
                <w:lang w:val="en-GB"/>
              </w:rPr>
              <w:t>Monthly rent price per m2</w:t>
            </w:r>
          </w:p>
        </w:tc>
        <w:tc>
          <w:tcPr>
            <w:tcW w:w="1701" w:type="dxa"/>
            <w:vAlign w:val="center"/>
          </w:tcPr>
          <w:p w14:paraId="035B0E97" w14:textId="2BE80069" w:rsidR="00EE7DCC" w:rsidRPr="00EE5677" w:rsidRDefault="00EE7DCC" w:rsidP="002D5DFB">
            <w:pPr>
              <w:spacing w:line="240" w:lineRule="auto"/>
              <w:jc w:val="center"/>
              <w:rPr>
                <w:rFonts w:ascii="Myriad Pro" w:hAnsi="Myriad Pro"/>
                <w:lang w:val="en-GB"/>
              </w:rPr>
            </w:pPr>
            <w:r w:rsidRPr="00EE5677">
              <w:rPr>
                <w:rFonts w:ascii="Myriad Pro" w:hAnsi="Myriad Pro"/>
                <w:lang w:val="en-GB"/>
              </w:rPr>
              <w:t>m</w:t>
            </w:r>
            <w:r w:rsidRPr="00EE5677">
              <w:rPr>
                <w:rFonts w:ascii="Myriad Pro" w:hAnsi="Myriad Pro"/>
                <w:vertAlign w:val="superscript"/>
                <w:lang w:val="en-GB"/>
              </w:rPr>
              <w:t>2</w:t>
            </w:r>
          </w:p>
        </w:tc>
        <w:tc>
          <w:tcPr>
            <w:tcW w:w="1134" w:type="dxa"/>
            <w:vAlign w:val="center"/>
          </w:tcPr>
          <w:p w14:paraId="558C3577" w14:textId="346FFF7D" w:rsidR="00EE7DCC" w:rsidRPr="00EE5677" w:rsidRDefault="00EE7DCC" w:rsidP="002D5DFB">
            <w:pPr>
              <w:pStyle w:val="Header"/>
              <w:jc w:val="center"/>
              <w:rPr>
                <w:rFonts w:ascii="Myriad Pro" w:hAnsi="Myriad Pro"/>
                <w:sz w:val="22"/>
                <w:szCs w:val="22"/>
                <w:lang w:val="en-GB"/>
              </w:rPr>
            </w:pPr>
            <w:r w:rsidRPr="00EE5677">
              <w:rPr>
                <w:rFonts w:ascii="Myriad Pro" w:hAnsi="Myriad Pro"/>
                <w:sz w:val="22"/>
                <w:szCs w:val="22"/>
                <w:lang w:val="en-GB"/>
              </w:rPr>
              <w:t>460</w:t>
            </w:r>
            <w:r w:rsidR="007731F5">
              <w:rPr>
                <w:rFonts w:ascii="Myriad Pro" w:hAnsi="Myriad Pro"/>
                <w:sz w:val="22"/>
                <w:szCs w:val="22"/>
                <w:lang w:val="en-GB"/>
              </w:rPr>
              <w:t xml:space="preserve"> + meeting rooms, toilets/kitchen, etc.</w:t>
            </w:r>
          </w:p>
        </w:tc>
        <w:tc>
          <w:tcPr>
            <w:tcW w:w="1417" w:type="dxa"/>
            <w:vAlign w:val="center"/>
          </w:tcPr>
          <w:p w14:paraId="574B5C52" w14:textId="42FBEBA7" w:rsidR="00EE7DCC" w:rsidRPr="00EE5677" w:rsidRDefault="00EE7DCC" w:rsidP="002D5DFB">
            <w:pPr>
              <w:pStyle w:val="Header"/>
              <w:jc w:val="center"/>
              <w:rPr>
                <w:rFonts w:ascii="Myriad Pro" w:hAnsi="Myriad Pro"/>
                <w:sz w:val="22"/>
                <w:szCs w:val="22"/>
                <w:lang w:val="en-GB"/>
              </w:rPr>
            </w:pPr>
          </w:p>
        </w:tc>
        <w:tc>
          <w:tcPr>
            <w:tcW w:w="1701" w:type="dxa"/>
            <w:vAlign w:val="center"/>
          </w:tcPr>
          <w:p w14:paraId="012188BD" w14:textId="77777777" w:rsidR="00EE7DCC" w:rsidRPr="00EE5677" w:rsidRDefault="00EE7DCC" w:rsidP="002D5DFB">
            <w:pPr>
              <w:pStyle w:val="Header"/>
              <w:jc w:val="center"/>
              <w:rPr>
                <w:rFonts w:ascii="Myriad Pro" w:hAnsi="Myriad Pro"/>
                <w:sz w:val="22"/>
                <w:szCs w:val="22"/>
                <w:lang w:val="en-GB"/>
              </w:rPr>
            </w:pPr>
          </w:p>
        </w:tc>
      </w:tr>
      <w:tr w:rsidR="00EE7DCC" w:rsidRPr="00EE5677" w14:paraId="475B13FE" w14:textId="77777777" w:rsidTr="002D5DFB">
        <w:tc>
          <w:tcPr>
            <w:tcW w:w="567" w:type="dxa"/>
          </w:tcPr>
          <w:p w14:paraId="6351210F" w14:textId="0C1AE2CD" w:rsidR="00EE7DCC" w:rsidRPr="00EE5677" w:rsidRDefault="00EE7DCC" w:rsidP="00EE7DCC">
            <w:pPr>
              <w:spacing w:line="240" w:lineRule="auto"/>
              <w:jc w:val="center"/>
              <w:rPr>
                <w:rFonts w:ascii="Myriad Pro" w:hAnsi="Myriad Pro"/>
                <w:lang w:val="en-GB"/>
              </w:rPr>
            </w:pPr>
            <w:r w:rsidRPr="00EE5677">
              <w:rPr>
                <w:rFonts w:ascii="Myriad Pro" w:hAnsi="Myriad Pro"/>
                <w:lang w:val="en-GB"/>
              </w:rPr>
              <w:t>2</w:t>
            </w:r>
          </w:p>
        </w:tc>
        <w:tc>
          <w:tcPr>
            <w:tcW w:w="3119" w:type="dxa"/>
          </w:tcPr>
          <w:p w14:paraId="3A6E36F5" w14:textId="3095805F" w:rsidR="00EE7DCC" w:rsidRPr="00EE5677" w:rsidRDefault="00EE7DCC" w:rsidP="00EE7DCC">
            <w:pPr>
              <w:spacing w:after="0" w:line="240" w:lineRule="auto"/>
              <w:jc w:val="both"/>
              <w:rPr>
                <w:rFonts w:ascii="Myriad Pro" w:hAnsi="Myriad Pro"/>
                <w:lang w:val="en-GB"/>
              </w:rPr>
            </w:pPr>
            <w:r w:rsidRPr="00EE5677">
              <w:rPr>
                <w:rFonts w:ascii="Myriad Pro" w:hAnsi="Myriad Pro"/>
                <w:lang w:val="en-GB"/>
              </w:rPr>
              <w:t>Monthly rent price per person (workstation)</w:t>
            </w:r>
          </w:p>
        </w:tc>
        <w:tc>
          <w:tcPr>
            <w:tcW w:w="1701" w:type="dxa"/>
            <w:vAlign w:val="center"/>
          </w:tcPr>
          <w:p w14:paraId="313F2E2B" w14:textId="1A3CCCF1" w:rsidR="00EE7DCC" w:rsidRPr="00EE5677" w:rsidRDefault="00EE7DCC" w:rsidP="002D5DFB">
            <w:pPr>
              <w:spacing w:line="240" w:lineRule="auto"/>
              <w:jc w:val="center"/>
              <w:rPr>
                <w:rFonts w:ascii="Myriad Pro" w:hAnsi="Myriad Pro"/>
                <w:lang w:val="en-GB"/>
              </w:rPr>
            </w:pPr>
            <w:r w:rsidRPr="00EE5677">
              <w:rPr>
                <w:rFonts w:ascii="Myriad Pro" w:hAnsi="Myriad Pro"/>
                <w:lang w:val="en-GB"/>
              </w:rPr>
              <w:t>1 work station</w:t>
            </w:r>
          </w:p>
        </w:tc>
        <w:tc>
          <w:tcPr>
            <w:tcW w:w="1134" w:type="dxa"/>
            <w:vAlign w:val="center"/>
          </w:tcPr>
          <w:p w14:paraId="3EF7F698" w14:textId="5135E67A" w:rsidR="00EE7DCC" w:rsidRPr="00EE5677" w:rsidRDefault="00EE7DCC" w:rsidP="002D5DFB">
            <w:pPr>
              <w:pStyle w:val="Header"/>
              <w:jc w:val="center"/>
              <w:rPr>
                <w:rFonts w:ascii="Myriad Pro" w:hAnsi="Myriad Pro"/>
                <w:sz w:val="22"/>
                <w:szCs w:val="22"/>
                <w:lang w:val="en-GB"/>
              </w:rPr>
            </w:pPr>
            <w:r w:rsidRPr="00EE5677">
              <w:rPr>
                <w:rFonts w:ascii="Myriad Pro" w:hAnsi="Myriad Pro"/>
                <w:sz w:val="22"/>
                <w:szCs w:val="22"/>
                <w:lang w:val="en-GB"/>
              </w:rPr>
              <w:t>46</w:t>
            </w:r>
          </w:p>
        </w:tc>
        <w:tc>
          <w:tcPr>
            <w:tcW w:w="1417" w:type="dxa"/>
            <w:vAlign w:val="center"/>
          </w:tcPr>
          <w:p w14:paraId="5FDB074E" w14:textId="7EEC0139" w:rsidR="00EE7DCC" w:rsidRPr="00EE5677" w:rsidRDefault="00EE7DCC" w:rsidP="002D5DFB">
            <w:pPr>
              <w:pStyle w:val="Header"/>
              <w:jc w:val="center"/>
              <w:rPr>
                <w:rFonts w:ascii="Myriad Pro" w:hAnsi="Myriad Pro"/>
                <w:sz w:val="22"/>
                <w:szCs w:val="22"/>
                <w:lang w:val="en-GB"/>
              </w:rPr>
            </w:pPr>
          </w:p>
        </w:tc>
        <w:tc>
          <w:tcPr>
            <w:tcW w:w="1701" w:type="dxa"/>
            <w:vAlign w:val="center"/>
          </w:tcPr>
          <w:p w14:paraId="70B41373" w14:textId="77777777" w:rsidR="00EE7DCC" w:rsidRPr="00EE5677" w:rsidRDefault="00EE7DCC" w:rsidP="002D5DFB">
            <w:pPr>
              <w:pStyle w:val="Header"/>
              <w:jc w:val="center"/>
              <w:rPr>
                <w:rFonts w:ascii="Myriad Pro" w:hAnsi="Myriad Pro"/>
                <w:sz w:val="22"/>
                <w:szCs w:val="22"/>
                <w:lang w:val="en-GB"/>
              </w:rPr>
            </w:pPr>
          </w:p>
        </w:tc>
      </w:tr>
      <w:tr w:rsidR="00EE7DCC" w:rsidRPr="00EE5677" w14:paraId="091F4580" w14:textId="77777777" w:rsidTr="002D5DFB">
        <w:tc>
          <w:tcPr>
            <w:tcW w:w="567" w:type="dxa"/>
          </w:tcPr>
          <w:p w14:paraId="74AC7F52" w14:textId="591A66EB" w:rsidR="00EE7DCC" w:rsidRPr="00EE5677" w:rsidRDefault="00EE7DCC" w:rsidP="00EE7DCC">
            <w:pPr>
              <w:spacing w:line="240" w:lineRule="auto"/>
              <w:jc w:val="center"/>
              <w:rPr>
                <w:rFonts w:ascii="Myriad Pro" w:hAnsi="Myriad Pro"/>
                <w:i/>
                <w:sz w:val="18"/>
                <w:lang w:val="en-GB"/>
              </w:rPr>
            </w:pPr>
            <w:r w:rsidRPr="00EE5677">
              <w:rPr>
                <w:rFonts w:ascii="Myriad Pro" w:hAnsi="Myriad Pro"/>
                <w:i/>
                <w:sz w:val="18"/>
                <w:lang w:val="en-GB"/>
              </w:rPr>
              <w:t>2.1</w:t>
            </w:r>
          </w:p>
        </w:tc>
        <w:tc>
          <w:tcPr>
            <w:tcW w:w="3119" w:type="dxa"/>
          </w:tcPr>
          <w:p w14:paraId="189D5E9C" w14:textId="18D986EF" w:rsidR="00EE7DCC" w:rsidRPr="00EE5677" w:rsidRDefault="00EE7DCC" w:rsidP="00EE7DCC">
            <w:pPr>
              <w:spacing w:after="0" w:line="240" w:lineRule="auto"/>
              <w:jc w:val="both"/>
              <w:rPr>
                <w:rFonts w:ascii="Myriad Pro" w:hAnsi="Myriad Pro"/>
                <w:i/>
                <w:sz w:val="18"/>
                <w:lang w:val="en-GB"/>
              </w:rPr>
            </w:pPr>
            <w:r w:rsidRPr="00EE5677">
              <w:rPr>
                <w:rFonts w:ascii="Myriad Pro" w:hAnsi="Myriad Pro"/>
                <w:i/>
                <w:sz w:val="18"/>
                <w:lang w:val="en-GB"/>
              </w:rPr>
              <w:t>Including direct rental cost of</w:t>
            </w:r>
          </w:p>
        </w:tc>
        <w:tc>
          <w:tcPr>
            <w:tcW w:w="1701" w:type="dxa"/>
            <w:vAlign w:val="center"/>
          </w:tcPr>
          <w:p w14:paraId="684336D9" w14:textId="51C35016" w:rsidR="00EE7DCC" w:rsidRPr="00EE5677" w:rsidRDefault="00EE7DCC" w:rsidP="002D5DFB">
            <w:pPr>
              <w:spacing w:line="240" w:lineRule="auto"/>
              <w:jc w:val="center"/>
              <w:rPr>
                <w:rFonts w:ascii="Myriad Pro" w:hAnsi="Myriad Pro"/>
                <w:i/>
                <w:sz w:val="18"/>
                <w:lang w:val="en-GB"/>
              </w:rPr>
            </w:pPr>
            <w:r w:rsidRPr="00EE5677">
              <w:rPr>
                <w:rFonts w:ascii="Myriad Pro" w:hAnsi="Myriad Pro"/>
                <w:i/>
                <w:sz w:val="18"/>
                <w:lang w:val="en-GB"/>
              </w:rPr>
              <w:t>EUR, €</w:t>
            </w:r>
          </w:p>
        </w:tc>
        <w:tc>
          <w:tcPr>
            <w:tcW w:w="1134" w:type="dxa"/>
            <w:vAlign w:val="center"/>
          </w:tcPr>
          <w:p w14:paraId="4E739A41" w14:textId="1BD7ADB0" w:rsidR="00EE7DCC" w:rsidRPr="00EE5677" w:rsidRDefault="00EE7DCC" w:rsidP="002D5DFB">
            <w:pPr>
              <w:pStyle w:val="Header"/>
              <w:jc w:val="center"/>
              <w:rPr>
                <w:rFonts w:ascii="Myriad Pro" w:hAnsi="Myriad Pro"/>
                <w:i/>
                <w:sz w:val="18"/>
                <w:szCs w:val="22"/>
                <w:lang w:val="en-GB"/>
              </w:rPr>
            </w:pPr>
            <w:r w:rsidRPr="00EE5677">
              <w:rPr>
                <w:rFonts w:ascii="Myriad Pro" w:hAnsi="Myriad Pro"/>
                <w:i/>
                <w:sz w:val="18"/>
                <w:szCs w:val="22"/>
                <w:lang w:val="en-GB"/>
              </w:rPr>
              <w:t>-</w:t>
            </w:r>
          </w:p>
        </w:tc>
        <w:tc>
          <w:tcPr>
            <w:tcW w:w="1417" w:type="dxa"/>
            <w:vAlign w:val="center"/>
          </w:tcPr>
          <w:p w14:paraId="759C1B2A" w14:textId="49BC0E0B" w:rsidR="00EE7DCC" w:rsidRPr="00EE5677" w:rsidRDefault="00EE7DCC" w:rsidP="002D5DFB">
            <w:pPr>
              <w:pStyle w:val="Header"/>
              <w:jc w:val="center"/>
              <w:rPr>
                <w:rFonts w:ascii="Myriad Pro" w:hAnsi="Myriad Pro"/>
                <w:i/>
                <w:sz w:val="18"/>
                <w:szCs w:val="22"/>
                <w:lang w:val="en-GB"/>
              </w:rPr>
            </w:pPr>
          </w:p>
        </w:tc>
        <w:tc>
          <w:tcPr>
            <w:tcW w:w="1701" w:type="dxa"/>
            <w:vAlign w:val="center"/>
          </w:tcPr>
          <w:p w14:paraId="00CB0F86" w14:textId="77777777" w:rsidR="00EE7DCC" w:rsidRPr="00EE5677" w:rsidRDefault="00EE7DCC" w:rsidP="002D5DFB">
            <w:pPr>
              <w:pStyle w:val="Header"/>
              <w:jc w:val="center"/>
              <w:rPr>
                <w:rFonts w:ascii="Myriad Pro" w:hAnsi="Myriad Pro"/>
                <w:i/>
                <w:sz w:val="18"/>
                <w:szCs w:val="22"/>
                <w:lang w:val="en-GB"/>
              </w:rPr>
            </w:pPr>
          </w:p>
        </w:tc>
      </w:tr>
      <w:tr w:rsidR="00EE7DCC" w:rsidRPr="00EE5677" w14:paraId="649187C4" w14:textId="77777777" w:rsidTr="002D5DFB">
        <w:tc>
          <w:tcPr>
            <w:tcW w:w="567" w:type="dxa"/>
          </w:tcPr>
          <w:p w14:paraId="4A064E52" w14:textId="053B5E41" w:rsidR="00EE7DCC" w:rsidRPr="00EE5677" w:rsidRDefault="00EE7DCC" w:rsidP="00EE7DCC">
            <w:pPr>
              <w:spacing w:line="240" w:lineRule="auto"/>
              <w:jc w:val="center"/>
              <w:rPr>
                <w:rFonts w:ascii="Myriad Pro" w:hAnsi="Myriad Pro"/>
                <w:i/>
                <w:sz w:val="18"/>
                <w:lang w:val="en-GB"/>
              </w:rPr>
            </w:pPr>
            <w:r w:rsidRPr="00EE5677">
              <w:rPr>
                <w:rFonts w:ascii="Myriad Pro" w:hAnsi="Myriad Pro"/>
                <w:i/>
                <w:sz w:val="18"/>
                <w:lang w:val="en-GB"/>
              </w:rPr>
              <w:t>2.2</w:t>
            </w:r>
          </w:p>
        </w:tc>
        <w:tc>
          <w:tcPr>
            <w:tcW w:w="3119" w:type="dxa"/>
          </w:tcPr>
          <w:p w14:paraId="6EF78DDB" w14:textId="4F826A3D" w:rsidR="00EE7DCC" w:rsidRPr="00EE5677" w:rsidRDefault="00EE7DCC" w:rsidP="00EE7DCC">
            <w:pPr>
              <w:spacing w:after="0" w:line="240" w:lineRule="auto"/>
              <w:jc w:val="both"/>
              <w:rPr>
                <w:rFonts w:ascii="Myriad Pro" w:hAnsi="Myriad Pro"/>
                <w:i/>
                <w:sz w:val="18"/>
                <w:lang w:val="en-GB"/>
              </w:rPr>
            </w:pPr>
            <w:r w:rsidRPr="00EE5677">
              <w:rPr>
                <w:rFonts w:ascii="Myriad Pro" w:hAnsi="Myriad Pro"/>
                <w:i/>
                <w:sz w:val="18"/>
                <w:lang w:val="en-GB"/>
              </w:rPr>
              <w:t>Including utilities and excess parking cost</w:t>
            </w:r>
            <w:r w:rsidR="000C6C99" w:rsidRPr="00EE5677">
              <w:rPr>
                <w:rFonts w:ascii="Myriad Pro" w:hAnsi="Myriad Pro"/>
                <w:i/>
                <w:sz w:val="18"/>
                <w:lang w:val="en-GB"/>
              </w:rPr>
              <w:t xml:space="preserve"> of</w:t>
            </w:r>
          </w:p>
        </w:tc>
        <w:tc>
          <w:tcPr>
            <w:tcW w:w="1701" w:type="dxa"/>
            <w:vAlign w:val="center"/>
          </w:tcPr>
          <w:p w14:paraId="2A0A043E" w14:textId="24DB02F3" w:rsidR="00EE7DCC" w:rsidRPr="00EE5677" w:rsidRDefault="00EE7DCC" w:rsidP="002D5DFB">
            <w:pPr>
              <w:spacing w:line="240" w:lineRule="auto"/>
              <w:jc w:val="center"/>
              <w:rPr>
                <w:rFonts w:ascii="Myriad Pro" w:hAnsi="Myriad Pro"/>
                <w:i/>
                <w:sz w:val="18"/>
                <w:lang w:val="en-GB"/>
              </w:rPr>
            </w:pPr>
            <w:r w:rsidRPr="00EE5677">
              <w:rPr>
                <w:rFonts w:ascii="Myriad Pro" w:hAnsi="Myriad Pro"/>
                <w:i/>
                <w:sz w:val="18"/>
                <w:lang w:val="en-GB"/>
              </w:rPr>
              <w:t>EUR, €</w:t>
            </w:r>
          </w:p>
        </w:tc>
        <w:tc>
          <w:tcPr>
            <w:tcW w:w="1134" w:type="dxa"/>
            <w:vAlign w:val="center"/>
          </w:tcPr>
          <w:p w14:paraId="27189773" w14:textId="3C2F0AD6" w:rsidR="00EE7DCC" w:rsidRPr="00EE5677" w:rsidRDefault="00EE7DCC" w:rsidP="002D5DFB">
            <w:pPr>
              <w:pStyle w:val="Header"/>
              <w:jc w:val="center"/>
              <w:rPr>
                <w:rFonts w:ascii="Myriad Pro" w:hAnsi="Myriad Pro"/>
                <w:i/>
                <w:sz w:val="18"/>
                <w:szCs w:val="22"/>
                <w:lang w:val="en-GB"/>
              </w:rPr>
            </w:pPr>
            <w:r w:rsidRPr="00EE5677">
              <w:rPr>
                <w:rFonts w:ascii="Myriad Pro" w:hAnsi="Myriad Pro"/>
                <w:i/>
                <w:sz w:val="18"/>
                <w:szCs w:val="22"/>
                <w:lang w:val="en-GB"/>
              </w:rPr>
              <w:t>-</w:t>
            </w:r>
          </w:p>
        </w:tc>
        <w:tc>
          <w:tcPr>
            <w:tcW w:w="1417" w:type="dxa"/>
            <w:vAlign w:val="center"/>
          </w:tcPr>
          <w:p w14:paraId="5D5197C3" w14:textId="43F19CC9" w:rsidR="00EE7DCC" w:rsidRPr="00EE5677" w:rsidRDefault="00EE7DCC" w:rsidP="002D5DFB">
            <w:pPr>
              <w:pStyle w:val="Header"/>
              <w:jc w:val="center"/>
              <w:rPr>
                <w:rFonts w:ascii="Myriad Pro" w:hAnsi="Myriad Pro"/>
                <w:i/>
                <w:sz w:val="18"/>
                <w:szCs w:val="22"/>
                <w:lang w:val="en-GB"/>
              </w:rPr>
            </w:pPr>
          </w:p>
        </w:tc>
        <w:tc>
          <w:tcPr>
            <w:tcW w:w="1701" w:type="dxa"/>
            <w:vAlign w:val="center"/>
          </w:tcPr>
          <w:p w14:paraId="1E37FA7E" w14:textId="77777777" w:rsidR="00EE7DCC" w:rsidRPr="00EE5677" w:rsidRDefault="00EE7DCC" w:rsidP="002D5DFB">
            <w:pPr>
              <w:pStyle w:val="Header"/>
              <w:jc w:val="center"/>
              <w:rPr>
                <w:rFonts w:ascii="Myriad Pro" w:hAnsi="Myriad Pro"/>
                <w:i/>
                <w:sz w:val="18"/>
                <w:szCs w:val="22"/>
                <w:lang w:val="en-GB"/>
              </w:rPr>
            </w:pPr>
          </w:p>
        </w:tc>
      </w:tr>
      <w:tr w:rsidR="000C6C99" w:rsidRPr="00EE5677" w14:paraId="5CF7F7C8" w14:textId="77777777" w:rsidTr="002D5DFB">
        <w:tc>
          <w:tcPr>
            <w:tcW w:w="567" w:type="dxa"/>
          </w:tcPr>
          <w:p w14:paraId="0778BB0D" w14:textId="2FE9894D" w:rsidR="000C6C99" w:rsidRPr="00EE5677" w:rsidRDefault="000C6C99" w:rsidP="00EE7DCC">
            <w:pPr>
              <w:spacing w:line="240" w:lineRule="auto"/>
              <w:jc w:val="center"/>
              <w:rPr>
                <w:rFonts w:ascii="Myriad Pro" w:hAnsi="Myriad Pro"/>
                <w:lang w:val="en-GB"/>
              </w:rPr>
            </w:pPr>
            <w:r w:rsidRPr="00EE5677">
              <w:rPr>
                <w:rFonts w:ascii="Myriad Pro" w:hAnsi="Myriad Pro"/>
                <w:lang w:val="en-GB"/>
              </w:rPr>
              <w:t>3</w:t>
            </w:r>
          </w:p>
        </w:tc>
        <w:tc>
          <w:tcPr>
            <w:tcW w:w="3119" w:type="dxa"/>
          </w:tcPr>
          <w:p w14:paraId="3DAC94C0" w14:textId="5D24A49E" w:rsidR="000C6C99" w:rsidRPr="00EE5677" w:rsidRDefault="000C6C99" w:rsidP="00EE7DCC">
            <w:pPr>
              <w:spacing w:after="0" w:line="240" w:lineRule="auto"/>
              <w:jc w:val="both"/>
              <w:rPr>
                <w:rFonts w:ascii="Myriad Pro" w:hAnsi="Myriad Pro"/>
                <w:lang w:val="en-GB"/>
              </w:rPr>
            </w:pPr>
            <w:r w:rsidRPr="00EE5677">
              <w:rPr>
                <w:rFonts w:ascii="Myriad Pro" w:hAnsi="Myriad Pro"/>
                <w:lang w:val="en-GB"/>
              </w:rPr>
              <w:t>(OPTION 1) Furnishing and equipment</w:t>
            </w:r>
          </w:p>
        </w:tc>
        <w:tc>
          <w:tcPr>
            <w:tcW w:w="1701" w:type="dxa"/>
            <w:vAlign w:val="center"/>
          </w:tcPr>
          <w:p w14:paraId="20D357FA" w14:textId="79392E26" w:rsidR="000C6C99" w:rsidRPr="00EE5677" w:rsidRDefault="000C6C99" w:rsidP="002D5DFB">
            <w:pPr>
              <w:spacing w:line="240" w:lineRule="auto"/>
              <w:jc w:val="center"/>
              <w:rPr>
                <w:rFonts w:ascii="Myriad Pro" w:hAnsi="Myriad Pro"/>
                <w:lang w:val="en-GB"/>
              </w:rPr>
            </w:pPr>
            <w:r w:rsidRPr="00EE5677">
              <w:rPr>
                <w:rFonts w:ascii="Myriad Pro" w:hAnsi="Myriad Pro"/>
                <w:lang w:val="en-GB"/>
              </w:rPr>
              <w:t>EUR, € per 1 workstation</w:t>
            </w:r>
          </w:p>
        </w:tc>
        <w:tc>
          <w:tcPr>
            <w:tcW w:w="1134" w:type="dxa"/>
            <w:vAlign w:val="center"/>
          </w:tcPr>
          <w:p w14:paraId="66E2DD92" w14:textId="14D3B0CD" w:rsidR="000C6C99" w:rsidRPr="00EE5677" w:rsidRDefault="000C6C99" w:rsidP="002D5DFB">
            <w:pPr>
              <w:pStyle w:val="Header"/>
              <w:jc w:val="center"/>
              <w:rPr>
                <w:rFonts w:ascii="Myriad Pro" w:hAnsi="Myriad Pro"/>
                <w:sz w:val="22"/>
                <w:szCs w:val="22"/>
                <w:lang w:val="en-GB"/>
              </w:rPr>
            </w:pPr>
            <w:r w:rsidRPr="00EE5677">
              <w:rPr>
                <w:rFonts w:ascii="Myriad Pro" w:hAnsi="Myriad Pro"/>
                <w:sz w:val="22"/>
                <w:szCs w:val="22"/>
                <w:lang w:val="en-GB"/>
              </w:rPr>
              <w:t>29</w:t>
            </w:r>
          </w:p>
        </w:tc>
        <w:tc>
          <w:tcPr>
            <w:tcW w:w="1417" w:type="dxa"/>
            <w:vAlign w:val="center"/>
          </w:tcPr>
          <w:p w14:paraId="285B1C62" w14:textId="77777777" w:rsidR="000C6C99" w:rsidRPr="00EE5677" w:rsidRDefault="000C6C99" w:rsidP="002D5DFB">
            <w:pPr>
              <w:pStyle w:val="Header"/>
              <w:jc w:val="center"/>
              <w:rPr>
                <w:rFonts w:ascii="Myriad Pro" w:hAnsi="Myriad Pro"/>
                <w:sz w:val="22"/>
                <w:szCs w:val="22"/>
                <w:lang w:val="en-GB"/>
              </w:rPr>
            </w:pPr>
          </w:p>
        </w:tc>
        <w:tc>
          <w:tcPr>
            <w:tcW w:w="1701" w:type="dxa"/>
            <w:vAlign w:val="center"/>
          </w:tcPr>
          <w:p w14:paraId="4A5C961F" w14:textId="77777777" w:rsidR="000C6C99" w:rsidRPr="00EE5677" w:rsidRDefault="000C6C99" w:rsidP="002D5DFB">
            <w:pPr>
              <w:pStyle w:val="Header"/>
              <w:jc w:val="center"/>
              <w:rPr>
                <w:rFonts w:ascii="Myriad Pro" w:hAnsi="Myriad Pro"/>
                <w:sz w:val="22"/>
                <w:szCs w:val="22"/>
                <w:lang w:val="en-GB"/>
              </w:rPr>
            </w:pPr>
          </w:p>
        </w:tc>
      </w:tr>
      <w:tr w:rsidR="00045075" w:rsidRPr="00EE5677" w14:paraId="64D57A22" w14:textId="77777777" w:rsidTr="002D5DFB">
        <w:tc>
          <w:tcPr>
            <w:tcW w:w="567" w:type="dxa"/>
          </w:tcPr>
          <w:p w14:paraId="37DE99E0" w14:textId="6CBB5EB6" w:rsidR="00045075" w:rsidRPr="00EE5677" w:rsidRDefault="00045075" w:rsidP="00EE7DCC">
            <w:pPr>
              <w:spacing w:line="240" w:lineRule="auto"/>
              <w:jc w:val="center"/>
              <w:rPr>
                <w:rFonts w:ascii="Myriad Pro" w:hAnsi="Myriad Pro"/>
                <w:lang w:val="en-GB"/>
              </w:rPr>
            </w:pPr>
            <w:r w:rsidRPr="00EE5677">
              <w:rPr>
                <w:rFonts w:ascii="Myriad Pro" w:hAnsi="Myriad Pro"/>
                <w:lang w:val="en-GB"/>
              </w:rPr>
              <w:t>4</w:t>
            </w:r>
          </w:p>
        </w:tc>
        <w:tc>
          <w:tcPr>
            <w:tcW w:w="3119" w:type="dxa"/>
          </w:tcPr>
          <w:p w14:paraId="71C209A7" w14:textId="1A519290" w:rsidR="00045075" w:rsidRPr="00EE5677" w:rsidRDefault="00045075" w:rsidP="00EE7DCC">
            <w:pPr>
              <w:spacing w:after="0" w:line="240" w:lineRule="auto"/>
              <w:jc w:val="both"/>
              <w:rPr>
                <w:rFonts w:ascii="Myriad Pro" w:hAnsi="Myriad Pro"/>
                <w:lang w:val="en-GB"/>
              </w:rPr>
            </w:pPr>
            <w:r w:rsidRPr="00EE5677">
              <w:rPr>
                <w:rFonts w:ascii="Myriad Pro" w:hAnsi="Myriad Pro"/>
                <w:lang w:val="en-GB"/>
              </w:rPr>
              <w:t>(OPTION 2) Fully Equipped Meeting Rooms</w:t>
            </w:r>
          </w:p>
        </w:tc>
        <w:tc>
          <w:tcPr>
            <w:tcW w:w="1701" w:type="dxa"/>
            <w:vAlign w:val="center"/>
          </w:tcPr>
          <w:p w14:paraId="3BF93F5C" w14:textId="49C15D3C" w:rsidR="00045075" w:rsidRPr="00EE5677" w:rsidRDefault="00E375DC" w:rsidP="002D5DFB">
            <w:pPr>
              <w:spacing w:line="240" w:lineRule="auto"/>
              <w:jc w:val="center"/>
              <w:rPr>
                <w:rFonts w:ascii="Myriad Pro" w:hAnsi="Myriad Pro"/>
                <w:lang w:val="en-GB"/>
              </w:rPr>
            </w:pPr>
            <w:r w:rsidRPr="00EE5677">
              <w:rPr>
                <w:rFonts w:ascii="Myriad Pro" w:hAnsi="Myriad Pro"/>
                <w:i/>
                <w:lang w:val="en-GB"/>
              </w:rPr>
              <w:t>EUR, €</w:t>
            </w:r>
            <w:r w:rsidR="00713BF8">
              <w:rPr>
                <w:rFonts w:ascii="Myriad Pro" w:hAnsi="Myriad Pro"/>
                <w:i/>
                <w:lang w:val="en-GB"/>
              </w:rPr>
              <w:t xml:space="preserve"> / month</w:t>
            </w:r>
          </w:p>
        </w:tc>
        <w:tc>
          <w:tcPr>
            <w:tcW w:w="1134" w:type="dxa"/>
            <w:vAlign w:val="center"/>
          </w:tcPr>
          <w:p w14:paraId="64007147" w14:textId="7CA43886" w:rsidR="00045075" w:rsidRPr="00EE5677" w:rsidRDefault="00E375DC" w:rsidP="002D5DFB">
            <w:pPr>
              <w:pStyle w:val="Header"/>
              <w:jc w:val="center"/>
              <w:rPr>
                <w:rFonts w:ascii="Myriad Pro" w:hAnsi="Myriad Pro"/>
                <w:sz w:val="22"/>
                <w:szCs w:val="22"/>
                <w:lang w:val="en-GB"/>
              </w:rPr>
            </w:pPr>
            <w:r w:rsidRPr="00EE5677">
              <w:rPr>
                <w:rFonts w:ascii="Myriad Pro" w:hAnsi="Myriad Pro"/>
                <w:sz w:val="22"/>
                <w:szCs w:val="22"/>
                <w:lang w:val="en-GB"/>
              </w:rPr>
              <w:t>Total</w:t>
            </w:r>
            <w:r w:rsidR="00713BF8">
              <w:rPr>
                <w:rFonts w:ascii="Myriad Pro" w:hAnsi="Myriad Pro"/>
                <w:sz w:val="22"/>
                <w:szCs w:val="22"/>
                <w:lang w:val="en-GB"/>
              </w:rPr>
              <w:t xml:space="preserve"> </w:t>
            </w:r>
            <w:r w:rsidR="00713BF8" w:rsidRPr="00EE5677">
              <w:rPr>
                <w:rFonts w:ascii="Myriad Pro" w:hAnsi="Myriad Pro"/>
                <w:i/>
                <w:lang w:val="en-GB"/>
              </w:rPr>
              <w:t>/ month</w:t>
            </w:r>
          </w:p>
        </w:tc>
        <w:tc>
          <w:tcPr>
            <w:tcW w:w="1417" w:type="dxa"/>
            <w:vAlign w:val="center"/>
          </w:tcPr>
          <w:p w14:paraId="0006AE3A" w14:textId="77777777" w:rsidR="00045075" w:rsidRPr="00EE5677" w:rsidRDefault="00045075" w:rsidP="002D5DFB">
            <w:pPr>
              <w:pStyle w:val="Header"/>
              <w:jc w:val="center"/>
              <w:rPr>
                <w:rFonts w:ascii="Myriad Pro" w:hAnsi="Myriad Pro"/>
                <w:sz w:val="22"/>
                <w:szCs w:val="22"/>
                <w:lang w:val="en-GB"/>
              </w:rPr>
            </w:pPr>
          </w:p>
        </w:tc>
        <w:tc>
          <w:tcPr>
            <w:tcW w:w="1701" w:type="dxa"/>
            <w:vAlign w:val="center"/>
          </w:tcPr>
          <w:p w14:paraId="1B569D19" w14:textId="77777777" w:rsidR="00045075" w:rsidRPr="00EE5677" w:rsidRDefault="00045075" w:rsidP="002D5DFB">
            <w:pPr>
              <w:pStyle w:val="Header"/>
              <w:jc w:val="center"/>
              <w:rPr>
                <w:rFonts w:ascii="Myriad Pro" w:hAnsi="Myriad Pro"/>
                <w:sz w:val="22"/>
                <w:szCs w:val="22"/>
                <w:lang w:val="en-GB"/>
              </w:rPr>
            </w:pPr>
          </w:p>
        </w:tc>
      </w:tr>
      <w:tr w:rsidR="00E375DC" w:rsidRPr="00EE5677" w14:paraId="3B30AD68" w14:textId="77777777" w:rsidTr="002D5DFB">
        <w:tc>
          <w:tcPr>
            <w:tcW w:w="567" w:type="dxa"/>
          </w:tcPr>
          <w:p w14:paraId="1B83A7FE" w14:textId="3E2B4C20" w:rsidR="00E375DC" w:rsidRPr="00EE5677" w:rsidRDefault="00E375DC" w:rsidP="00E375DC">
            <w:pPr>
              <w:spacing w:line="240" w:lineRule="auto"/>
              <w:jc w:val="center"/>
              <w:rPr>
                <w:rFonts w:ascii="Myriad Pro" w:hAnsi="Myriad Pro"/>
                <w:i/>
                <w:sz w:val="18"/>
                <w:lang w:val="en-GB"/>
              </w:rPr>
            </w:pPr>
            <w:r w:rsidRPr="00EE5677">
              <w:rPr>
                <w:rFonts w:ascii="Myriad Pro" w:hAnsi="Myriad Pro"/>
                <w:i/>
                <w:sz w:val="18"/>
                <w:lang w:val="en-GB"/>
              </w:rPr>
              <w:t>4.1</w:t>
            </w:r>
          </w:p>
        </w:tc>
        <w:tc>
          <w:tcPr>
            <w:tcW w:w="3119" w:type="dxa"/>
          </w:tcPr>
          <w:p w14:paraId="24D08574" w14:textId="40C65E29" w:rsidR="00E375DC" w:rsidRPr="00EE5677" w:rsidRDefault="00E375DC" w:rsidP="00E375DC">
            <w:pPr>
              <w:spacing w:after="0" w:line="240" w:lineRule="auto"/>
              <w:jc w:val="both"/>
              <w:rPr>
                <w:rFonts w:ascii="Myriad Pro" w:hAnsi="Myriad Pro"/>
                <w:i/>
                <w:sz w:val="18"/>
                <w:szCs w:val="20"/>
                <w:lang w:val="en-GB"/>
              </w:rPr>
            </w:pPr>
            <w:r w:rsidRPr="00EE5677">
              <w:rPr>
                <w:rFonts w:ascii="Myriad Pro" w:hAnsi="Myriad Pro"/>
                <w:i/>
                <w:sz w:val="18"/>
                <w:szCs w:val="20"/>
                <w:lang w:val="en-GB"/>
              </w:rPr>
              <w:t xml:space="preserve">one meeting room for approximately </w:t>
            </w:r>
            <w:r w:rsidRPr="00EE5677">
              <w:rPr>
                <w:rFonts w:ascii="Myriad Pro" w:hAnsi="Myriad Pro"/>
                <w:i/>
                <w:sz w:val="18"/>
                <w:szCs w:val="20"/>
                <w:u w:val="single"/>
                <w:lang w:val="en-GB"/>
              </w:rPr>
              <w:t>24 persons</w:t>
            </w:r>
          </w:p>
        </w:tc>
        <w:tc>
          <w:tcPr>
            <w:tcW w:w="1701" w:type="dxa"/>
            <w:vAlign w:val="center"/>
          </w:tcPr>
          <w:p w14:paraId="6E9C863C" w14:textId="7B396D94" w:rsidR="00E375DC" w:rsidRPr="00EE5677" w:rsidRDefault="00E375DC" w:rsidP="002D5DFB">
            <w:pPr>
              <w:spacing w:line="240" w:lineRule="auto"/>
              <w:jc w:val="center"/>
              <w:rPr>
                <w:rFonts w:ascii="Myriad Pro" w:hAnsi="Myriad Pro"/>
                <w:i/>
                <w:sz w:val="18"/>
                <w:lang w:val="en-GB"/>
              </w:rPr>
            </w:pPr>
            <w:r w:rsidRPr="00EE5677">
              <w:rPr>
                <w:rFonts w:ascii="Myriad Pro" w:hAnsi="Myriad Pro"/>
                <w:i/>
                <w:sz w:val="18"/>
                <w:lang w:val="en-GB"/>
              </w:rPr>
              <w:t xml:space="preserve">EUR, </w:t>
            </w:r>
            <w:proofErr w:type="gramStart"/>
            <w:r w:rsidRPr="00EE5677">
              <w:rPr>
                <w:rFonts w:ascii="Myriad Pro" w:hAnsi="Myriad Pro"/>
                <w:i/>
                <w:sz w:val="18"/>
                <w:lang w:val="en-GB"/>
              </w:rPr>
              <w:t xml:space="preserve">€ </w:t>
            </w:r>
            <w:r w:rsidR="00713BF8">
              <w:rPr>
                <w:rFonts w:ascii="Myriad Pro" w:hAnsi="Myriad Pro"/>
                <w:i/>
                <w:sz w:val="18"/>
                <w:lang w:val="en-GB"/>
              </w:rPr>
              <w:t xml:space="preserve"> /</w:t>
            </w:r>
            <w:proofErr w:type="gramEnd"/>
            <w:r w:rsidR="00713BF8">
              <w:rPr>
                <w:rFonts w:ascii="Myriad Pro" w:hAnsi="Myriad Pro"/>
                <w:i/>
                <w:sz w:val="18"/>
                <w:lang w:val="en-GB"/>
              </w:rPr>
              <w:t xml:space="preserve"> month</w:t>
            </w:r>
          </w:p>
        </w:tc>
        <w:tc>
          <w:tcPr>
            <w:tcW w:w="1134" w:type="dxa"/>
            <w:vAlign w:val="center"/>
          </w:tcPr>
          <w:p w14:paraId="05D69680" w14:textId="0633E80F" w:rsidR="00E375DC" w:rsidRPr="00EE5677" w:rsidRDefault="00713BF8" w:rsidP="002D5DFB">
            <w:pPr>
              <w:pStyle w:val="Header"/>
              <w:jc w:val="center"/>
              <w:rPr>
                <w:rFonts w:ascii="Myriad Pro" w:hAnsi="Myriad Pro"/>
                <w:i/>
                <w:sz w:val="18"/>
                <w:szCs w:val="22"/>
                <w:lang w:val="en-GB"/>
              </w:rPr>
            </w:pPr>
            <w:r>
              <w:rPr>
                <w:rFonts w:ascii="Myriad Pro" w:hAnsi="Myriad Pro"/>
                <w:i/>
                <w:sz w:val="18"/>
                <w:szCs w:val="22"/>
                <w:lang w:val="en-GB"/>
              </w:rPr>
              <w:t>1 month</w:t>
            </w:r>
          </w:p>
        </w:tc>
        <w:tc>
          <w:tcPr>
            <w:tcW w:w="1417" w:type="dxa"/>
            <w:vAlign w:val="center"/>
          </w:tcPr>
          <w:p w14:paraId="145852CB" w14:textId="77777777" w:rsidR="00E375DC" w:rsidRPr="00EE5677" w:rsidRDefault="00E375DC" w:rsidP="002D5DFB">
            <w:pPr>
              <w:pStyle w:val="Header"/>
              <w:jc w:val="center"/>
              <w:rPr>
                <w:rFonts w:ascii="Myriad Pro" w:hAnsi="Myriad Pro"/>
                <w:i/>
                <w:sz w:val="18"/>
                <w:szCs w:val="22"/>
                <w:lang w:val="en-GB"/>
              </w:rPr>
            </w:pPr>
          </w:p>
        </w:tc>
        <w:tc>
          <w:tcPr>
            <w:tcW w:w="1701" w:type="dxa"/>
            <w:vAlign w:val="center"/>
          </w:tcPr>
          <w:p w14:paraId="1B6CE242" w14:textId="77777777" w:rsidR="00E375DC" w:rsidRPr="00EE5677" w:rsidRDefault="00E375DC" w:rsidP="002D5DFB">
            <w:pPr>
              <w:pStyle w:val="Header"/>
              <w:jc w:val="center"/>
              <w:rPr>
                <w:rFonts w:ascii="Myriad Pro" w:hAnsi="Myriad Pro"/>
                <w:i/>
                <w:sz w:val="18"/>
                <w:szCs w:val="22"/>
                <w:lang w:val="en-GB"/>
              </w:rPr>
            </w:pPr>
          </w:p>
        </w:tc>
      </w:tr>
      <w:tr w:rsidR="00E375DC" w:rsidRPr="00EE5677" w14:paraId="783EB918" w14:textId="77777777" w:rsidTr="002D5DFB">
        <w:tc>
          <w:tcPr>
            <w:tcW w:w="567" w:type="dxa"/>
          </w:tcPr>
          <w:p w14:paraId="34630E13" w14:textId="7A4F7012" w:rsidR="00E375DC" w:rsidRPr="00EE5677" w:rsidRDefault="00E375DC" w:rsidP="00E375DC">
            <w:pPr>
              <w:spacing w:line="240" w:lineRule="auto"/>
              <w:jc w:val="center"/>
              <w:rPr>
                <w:rFonts w:ascii="Myriad Pro" w:hAnsi="Myriad Pro"/>
                <w:i/>
                <w:sz w:val="18"/>
                <w:lang w:val="en-GB"/>
              </w:rPr>
            </w:pPr>
            <w:r w:rsidRPr="00EE5677">
              <w:rPr>
                <w:rFonts w:ascii="Myriad Pro" w:hAnsi="Myriad Pro"/>
                <w:i/>
                <w:sz w:val="18"/>
                <w:lang w:val="en-GB"/>
              </w:rPr>
              <w:t>4.2</w:t>
            </w:r>
          </w:p>
        </w:tc>
        <w:tc>
          <w:tcPr>
            <w:tcW w:w="3119" w:type="dxa"/>
          </w:tcPr>
          <w:p w14:paraId="571FC54B" w14:textId="2BAE6E11" w:rsidR="00E375DC" w:rsidRPr="00EE5677" w:rsidRDefault="00E375DC" w:rsidP="00E375DC">
            <w:pPr>
              <w:spacing w:after="0" w:line="240" w:lineRule="auto"/>
              <w:jc w:val="both"/>
              <w:rPr>
                <w:rFonts w:ascii="Myriad Pro" w:hAnsi="Myriad Pro"/>
                <w:i/>
                <w:sz w:val="18"/>
                <w:szCs w:val="20"/>
                <w:lang w:val="en-GB"/>
              </w:rPr>
            </w:pPr>
            <w:r w:rsidRPr="00EE5677">
              <w:rPr>
                <w:rFonts w:ascii="Myriad Pro" w:hAnsi="Myriad Pro"/>
                <w:i/>
                <w:sz w:val="18"/>
                <w:szCs w:val="20"/>
                <w:lang w:val="en-GB"/>
              </w:rPr>
              <w:t xml:space="preserve">one meeting room for approximately </w:t>
            </w:r>
            <w:r w:rsidRPr="00EE5677">
              <w:rPr>
                <w:rFonts w:ascii="Myriad Pro" w:hAnsi="Myriad Pro"/>
                <w:i/>
                <w:sz w:val="18"/>
                <w:szCs w:val="20"/>
                <w:u w:val="single"/>
                <w:lang w:val="en-GB"/>
              </w:rPr>
              <w:t>12 persons</w:t>
            </w:r>
          </w:p>
        </w:tc>
        <w:tc>
          <w:tcPr>
            <w:tcW w:w="1701" w:type="dxa"/>
            <w:vAlign w:val="center"/>
          </w:tcPr>
          <w:p w14:paraId="78E0B8A4" w14:textId="5129E8DE" w:rsidR="00E375DC" w:rsidRPr="00EE5677" w:rsidRDefault="00E375DC" w:rsidP="002D5DFB">
            <w:pPr>
              <w:spacing w:line="240" w:lineRule="auto"/>
              <w:jc w:val="center"/>
              <w:rPr>
                <w:rFonts w:ascii="Myriad Pro" w:hAnsi="Myriad Pro"/>
                <w:i/>
                <w:sz w:val="18"/>
                <w:lang w:val="en-GB"/>
              </w:rPr>
            </w:pPr>
            <w:r w:rsidRPr="00EE5677">
              <w:rPr>
                <w:rFonts w:ascii="Myriad Pro" w:hAnsi="Myriad Pro"/>
                <w:i/>
                <w:sz w:val="18"/>
                <w:lang w:val="en-GB"/>
              </w:rPr>
              <w:t xml:space="preserve">EUR, </w:t>
            </w:r>
            <w:proofErr w:type="gramStart"/>
            <w:r w:rsidRPr="00EE5677">
              <w:rPr>
                <w:rFonts w:ascii="Myriad Pro" w:hAnsi="Myriad Pro"/>
                <w:i/>
                <w:sz w:val="18"/>
                <w:lang w:val="en-GB"/>
              </w:rPr>
              <w:t xml:space="preserve">€ </w:t>
            </w:r>
            <w:r w:rsidR="00713BF8">
              <w:rPr>
                <w:rFonts w:ascii="Myriad Pro" w:hAnsi="Myriad Pro"/>
                <w:i/>
                <w:sz w:val="18"/>
                <w:lang w:val="en-GB"/>
              </w:rPr>
              <w:t xml:space="preserve"> /</w:t>
            </w:r>
            <w:proofErr w:type="gramEnd"/>
            <w:r w:rsidR="00713BF8">
              <w:rPr>
                <w:rFonts w:ascii="Myriad Pro" w:hAnsi="Myriad Pro"/>
                <w:i/>
                <w:sz w:val="18"/>
                <w:lang w:val="en-GB"/>
              </w:rPr>
              <w:t xml:space="preserve"> month</w:t>
            </w:r>
          </w:p>
        </w:tc>
        <w:tc>
          <w:tcPr>
            <w:tcW w:w="1134" w:type="dxa"/>
            <w:vAlign w:val="center"/>
          </w:tcPr>
          <w:p w14:paraId="60186915" w14:textId="3D0410FF" w:rsidR="00E375DC" w:rsidRPr="00EE5677" w:rsidRDefault="00713BF8" w:rsidP="002D5DFB">
            <w:pPr>
              <w:pStyle w:val="Header"/>
              <w:jc w:val="center"/>
              <w:rPr>
                <w:rFonts w:ascii="Myriad Pro" w:hAnsi="Myriad Pro"/>
                <w:i/>
                <w:sz w:val="18"/>
                <w:szCs w:val="22"/>
                <w:lang w:val="en-GB"/>
              </w:rPr>
            </w:pPr>
            <w:r>
              <w:rPr>
                <w:rFonts w:ascii="Myriad Pro" w:hAnsi="Myriad Pro"/>
                <w:i/>
                <w:sz w:val="18"/>
                <w:szCs w:val="22"/>
                <w:lang w:val="en-GB"/>
              </w:rPr>
              <w:t>1 month</w:t>
            </w:r>
          </w:p>
        </w:tc>
        <w:tc>
          <w:tcPr>
            <w:tcW w:w="1417" w:type="dxa"/>
            <w:vAlign w:val="center"/>
          </w:tcPr>
          <w:p w14:paraId="23842E10" w14:textId="77777777" w:rsidR="00E375DC" w:rsidRPr="00EE5677" w:rsidRDefault="00E375DC" w:rsidP="002D5DFB">
            <w:pPr>
              <w:pStyle w:val="Header"/>
              <w:jc w:val="center"/>
              <w:rPr>
                <w:rFonts w:ascii="Myriad Pro" w:hAnsi="Myriad Pro"/>
                <w:i/>
                <w:sz w:val="18"/>
                <w:szCs w:val="22"/>
                <w:lang w:val="en-GB"/>
              </w:rPr>
            </w:pPr>
          </w:p>
        </w:tc>
        <w:tc>
          <w:tcPr>
            <w:tcW w:w="1701" w:type="dxa"/>
            <w:vAlign w:val="center"/>
          </w:tcPr>
          <w:p w14:paraId="20E7D0B7" w14:textId="77777777" w:rsidR="00E375DC" w:rsidRPr="00EE5677" w:rsidRDefault="00E375DC" w:rsidP="002D5DFB">
            <w:pPr>
              <w:pStyle w:val="Header"/>
              <w:jc w:val="center"/>
              <w:rPr>
                <w:rFonts w:ascii="Myriad Pro" w:hAnsi="Myriad Pro"/>
                <w:i/>
                <w:sz w:val="18"/>
                <w:szCs w:val="22"/>
                <w:lang w:val="en-GB"/>
              </w:rPr>
            </w:pPr>
          </w:p>
        </w:tc>
      </w:tr>
      <w:tr w:rsidR="00E375DC" w:rsidRPr="00EE5677" w14:paraId="59AE8407" w14:textId="77777777" w:rsidTr="002D5DFB">
        <w:tc>
          <w:tcPr>
            <w:tcW w:w="567" w:type="dxa"/>
          </w:tcPr>
          <w:p w14:paraId="5CD8414C" w14:textId="5784C7F3" w:rsidR="00E375DC" w:rsidRPr="00EE5677" w:rsidRDefault="00E375DC" w:rsidP="00E375DC">
            <w:pPr>
              <w:spacing w:line="240" w:lineRule="auto"/>
              <w:jc w:val="center"/>
              <w:rPr>
                <w:rFonts w:ascii="Myriad Pro" w:hAnsi="Myriad Pro"/>
                <w:i/>
                <w:sz w:val="18"/>
                <w:lang w:val="en-GB"/>
              </w:rPr>
            </w:pPr>
            <w:r w:rsidRPr="00EE5677">
              <w:rPr>
                <w:rFonts w:ascii="Myriad Pro" w:hAnsi="Myriad Pro"/>
                <w:i/>
                <w:sz w:val="18"/>
                <w:lang w:val="en-GB"/>
              </w:rPr>
              <w:t>4.3</w:t>
            </w:r>
          </w:p>
        </w:tc>
        <w:tc>
          <w:tcPr>
            <w:tcW w:w="3119" w:type="dxa"/>
          </w:tcPr>
          <w:p w14:paraId="23357ECA" w14:textId="07FBD50F" w:rsidR="00E375DC" w:rsidRPr="00EE5677" w:rsidRDefault="00E375DC" w:rsidP="00E375DC">
            <w:pPr>
              <w:spacing w:after="0" w:line="240" w:lineRule="auto"/>
              <w:jc w:val="both"/>
              <w:rPr>
                <w:rFonts w:ascii="Myriad Pro" w:hAnsi="Myriad Pro"/>
                <w:i/>
                <w:sz w:val="18"/>
                <w:szCs w:val="20"/>
                <w:lang w:val="en-GB"/>
              </w:rPr>
            </w:pPr>
            <w:r w:rsidRPr="00EE5677">
              <w:rPr>
                <w:rFonts w:ascii="Myriad Pro" w:hAnsi="Myriad Pro"/>
                <w:i/>
                <w:sz w:val="18"/>
                <w:szCs w:val="20"/>
                <w:lang w:val="en-GB"/>
              </w:rPr>
              <w:t xml:space="preserve">one meeting room for approximately </w:t>
            </w:r>
            <w:r w:rsidRPr="00EE5677">
              <w:rPr>
                <w:rFonts w:ascii="Myriad Pro" w:hAnsi="Myriad Pro"/>
                <w:i/>
                <w:sz w:val="18"/>
                <w:szCs w:val="20"/>
                <w:u w:val="single"/>
                <w:lang w:val="en-GB"/>
              </w:rPr>
              <w:t>8 persons</w:t>
            </w:r>
            <w:r w:rsidRPr="00EE5677">
              <w:rPr>
                <w:rFonts w:ascii="Myriad Pro" w:hAnsi="Myriad Pro"/>
                <w:i/>
                <w:sz w:val="18"/>
                <w:szCs w:val="20"/>
                <w:lang w:val="en-GB"/>
              </w:rPr>
              <w:t>.</w:t>
            </w:r>
          </w:p>
          <w:p w14:paraId="6F4DDFC4" w14:textId="77777777" w:rsidR="00E375DC" w:rsidRPr="00EE5677" w:rsidRDefault="00E375DC" w:rsidP="00E375DC">
            <w:pPr>
              <w:spacing w:after="0" w:line="240" w:lineRule="auto"/>
              <w:jc w:val="both"/>
              <w:rPr>
                <w:rFonts w:ascii="Myriad Pro" w:hAnsi="Myriad Pro"/>
                <w:i/>
                <w:sz w:val="18"/>
                <w:lang w:val="en-GB"/>
              </w:rPr>
            </w:pPr>
          </w:p>
        </w:tc>
        <w:tc>
          <w:tcPr>
            <w:tcW w:w="1701" w:type="dxa"/>
            <w:vAlign w:val="center"/>
          </w:tcPr>
          <w:p w14:paraId="198E5645" w14:textId="793A2E32" w:rsidR="00E375DC" w:rsidRPr="00EE5677" w:rsidRDefault="00E375DC" w:rsidP="002D5DFB">
            <w:pPr>
              <w:spacing w:line="240" w:lineRule="auto"/>
              <w:jc w:val="center"/>
              <w:rPr>
                <w:rFonts w:ascii="Myriad Pro" w:hAnsi="Myriad Pro"/>
                <w:i/>
                <w:sz w:val="18"/>
                <w:lang w:val="en-GB"/>
              </w:rPr>
            </w:pPr>
            <w:r w:rsidRPr="00EE5677">
              <w:rPr>
                <w:rFonts w:ascii="Myriad Pro" w:hAnsi="Myriad Pro"/>
                <w:i/>
                <w:sz w:val="18"/>
                <w:lang w:val="en-GB"/>
              </w:rPr>
              <w:t xml:space="preserve">EUR, </w:t>
            </w:r>
            <w:proofErr w:type="gramStart"/>
            <w:r w:rsidRPr="00EE5677">
              <w:rPr>
                <w:rFonts w:ascii="Myriad Pro" w:hAnsi="Myriad Pro"/>
                <w:i/>
                <w:sz w:val="18"/>
                <w:lang w:val="en-GB"/>
              </w:rPr>
              <w:t xml:space="preserve">€ </w:t>
            </w:r>
            <w:r w:rsidR="00713BF8">
              <w:rPr>
                <w:rFonts w:ascii="Myriad Pro" w:hAnsi="Myriad Pro"/>
                <w:i/>
                <w:sz w:val="18"/>
                <w:lang w:val="en-GB"/>
              </w:rPr>
              <w:t xml:space="preserve"> /</w:t>
            </w:r>
            <w:proofErr w:type="gramEnd"/>
            <w:r w:rsidR="00713BF8">
              <w:rPr>
                <w:rFonts w:ascii="Myriad Pro" w:hAnsi="Myriad Pro"/>
                <w:i/>
                <w:sz w:val="18"/>
                <w:lang w:val="en-GB"/>
              </w:rPr>
              <w:t xml:space="preserve"> month</w:t>
            </w:r>
          </w:p>
        </w:tc>
        <w:tc>
          <w:tcPr>
            <w:tcW w:w="1134" w:type="dxa"/>
            <w:vAlign w:val="center"/>
          </w:tcPr>
          <w:p w14:paraId="0490567C" w14:textId="600CCBCB" w:rsidR="00E375DC" w:rsidRPr="00EE5677" w:rsidRDefault="00713BF8" w:rsidP="002D5DFB">
            <w:pPr>
              <w:pStyle w:val="Header"/>
              <w:jc w:val="center"/>
              <w:rPr>
                <w:rFonts w:ascii="Myriad Pro" w:hAnsi="Myriad Pro"/>
                <w:i/>
                <w:sz w:val="18"/>
                <w:szCs w:val="22"/>
                <w:lang w:val="en-GB"/>
              </w:rPr>
            </w:pPr>
            <w:r>
              <w:rPr>
                <w:rFonts w:ascii="Myriad Pro" w:hAnsi="Myriad Pro"/>
                <w:i/>
                <w:sz w:val="18"/>
                <w:szCs w:val="22"/>
                <w:lang w:val="en-GB"/>
              </w:rPr>
              <w:t>1 month</w:t>
            </w:r>
          </w:p>
        </w:tc>
        <w:tc>
          <w:tcPr>
            <w:tcW w:w="1417" w:type="dxa"/>
            <w:vAlign w:val="center"/>
          </w:tcPr>
          <w:p w14:paraId="3052761D" w14:textId="77777777" w:rsidR="00E375DC" w:rsidRPr="00EE5677" w:rsidRDefault="00E375DC" w:rsidP="002D5DFB">
            <w:pPr>
              <w:pStyle w:val="Header"/>
              <w:jc w:val="center"/>
              <w:rPr>
                <w:rFonts w:ascii="Myriad Pro" w:hAnsi="Myriad Pro"/>
                <w:i/>
                <w:sz w:val="18"/>
                <w:szCs w:val="22"/>
                <w:lang w:val="en-GB"/>
              </w:rPr>
            </w:pPr>
          </w:p>
        </w:tc>
        <w:tc>
          <w:tcPr>
            <w:tcW w:w="1701" w:type="dxa"/>
            <w:vAlign w:val="center"/>
          </w:tcPr>
          <w:p w14:paraId="668A10AC" w14:textId="77777777" w:rsidR="00E375DC" w:rsidRPr="00EE5677" w:rsidRDefault="00E375DC" w:rsidP="002D5DFB">
            <w:pPr>
              <w:pStyle w:val="Header"/>
              <w:jc w:val="center"/>
              <w:rPr>
                <w:rFonts w:ascii="Myriad Pro" w:hAnsi="Myriad Pro"/>
                <w:i/>
                <w:sz w:val="18"/>
                <w:szCs w:val="22"/>
                <w:lang w:val="en-GB"/>
              </w:rPr>
            </w:pPr>
          </w:p>
        </w:tc>
      </w:tr>
      <w:tr w:rsidR="00E375DC" w:rsidRPr="00EE5677" w14:paraId="32ECDE1F" w14:textId="77777777" w:rsidTr="002D5DFB">
        <w:tc>
          <w:tcPr>
            <w:tcW w:w="567" w:type="dxa"/>
          </w:tcPr>
          <w:p w14:paraId="37F09DA9" w14:textId="087B1BDC" w:rsidR="00E375DC" w:rsidRPr="00EE5677" w:rsidRDefault="00E375DC" w:rsidP="00E375DC">
            <w:pPr>
              <w:spacing w:line="240" w:lineRule="auto"/>
              <w:jc w:val="center"/>
              <w:rPr>
                <w:rFonts w:ascii="Myriad Pro" w:hAnsi="Myriad Pro"/>
                <w:i/>
                <w:sz w:val="18"/>
                <w:lang w:val="en-GB"/>
              </w:rPr>
            </w:pPr>
            <w:r w:rsidRPr="00EE5677">
              <w:rPr>
                <w:rFonts w:ascii="Myriad Pro" w:hAnsi="Myriad Pro"/>
                <w:i/>
                <w:sz w:val="18"/>
                <w:lang w:val="en-GB"/>
              </w:rPr>
              <w:t>4.4</w:t>
            </w:r>
          </w:p>
        </w:tc>
        <w:tc>
          <w:tcPr>
            <w:tcW w:w="3119" w:type="dxa"/>
          </w:tcPr>
          <w:p w14:paraId="24DD1FC2" w14:textId="1C280108" w:rsidR="00E375DC" w:rsidRPr="00EE5677" w:rsidRDefault="00E375DC" w:rsidP="00E375DC">
            <w:pPr>
              <w:spacing w:after="0" w:line="240" w:lineRule="auto"/>
              <w:jc w:val="both"/>
              <w:rPr>
                <w:rFonts w:ascii="Myriad Pro" w:hAnsi="Myriad Pro"/>
                <w:i/>
                <w:sz w:val="18"/>
                <w:lang w:val="en-GB"/>
              </w:rPr>
            </w:pPr>
            <w:r w:rsidRPr="00EE5677">
              <w:rPr>
                <w:rFonts w:ascii="Myriad Pro" w:hAnsi="Myriad Pro"/>
                <w:i/>
                <w:sz w:val="18"/>
                <w:lang w:val="en-GB"/>
              </w:rPr>
              <w:t>[add any additional]</w:t>
            </w:r>
          </w:p>
        </w:tc>
        <w:tc>
          <w:tcPr>
            <w:tcW w:w="1701" w:type="dxa"/>
            <w:vAlign w:val="center"/>
          </w:tcPr>
          <w:p w14:paraId="52181444" w14:textId="424D5A0A" w:rsidR="00E375DC" w:rsidRPr="00EE5677" w:rsidRDefault="00E375DC" w:rsidP="002D5DFB">
            <w:pPr>
              <w:spacing w:line="240" w:lineRule="auto"/>
              <w:jc w:val="center"/>
              <w:rPr>
                <w:rFonts w:ascii="Myriad Pro" w:hAnsi="Myriad Pro"/>
                <w:i/>
                <w:sz w:val="18"/>
                <w:lang w:val="en-GB"/>
              </w:rPr>
            </w:pPr>
            <w:r w:rsidRPr="00EE5677">
              <w:rPr>
                <w:rFonts w:ascii="Myriad Pro" w:hAnsi="Myriad Pro"/>
                <w:i/>
                <w:sz w:val="18"/>
                <w:lang w:val="en-GB"/>
              </w:rPr>
              <w:t xml:space="preserve">EUR, </w:t>
            </w:r>
            <w:proofErr w:type="gramStart"/>
            <w:r w:rsidRPr="00EE5677">
              <w:rPr>
                <w:rFonts w:ascii="Myriad Pro" w:hAnsi="Myriad Pro"/>
                <w:i/>
                <w:sz w:val="18"/>
                <w:lang w:val="en-GB"/>
              </w:rPr>
              <w:t xml:space="preserve">€ </w:t>
            </w:r>
            <w:r w:rsidR="00713BF8">
              <w:rPr>
                <w:rFonts w:ascii="Myriad Pro" w:hAnsi="Myriad Pro"/>
                <w:i/>
                <w:sz w:val="18"/>
                <w:lang w:val="en-GB"/>
              </w:rPr>
              <w:t xml:space="preserve"> /</w:t>
            </w:r>
            <w:proofErr w:type="gramEnd"/>
            <w:r w:rsidR="00713BF8">
              <w:rPr>
                <w:rFonts w:ascii="Myriad Pro" w:hAnsi="Myriad Pro"/>
                <w:i/>
                <w:sz w:val="18"/>
                <w:lang w:val="en-GB"/>
              </w:rPr>
              <w:t xml:space="preserve"> month</w:t>
            </w:r>
          </w:p>
        </w:tc>
        <w:tc>
          <w:tcPr>
            <w:tcW w:w="1134" w:type="dxa"/>
            <w:vAlign w:val="center"/>
          </w:tcPr>
          <w:p w14:paraId="00CE56CA" w14:textId="65F31DAF" w:rsidR="00E375DC" w:rsidRPr="00EE5677" w:rsidRDefault="00713BF8" w:rsidP="002D5DFB">
            <w:pPr>
              <w:pStyle w:val="Header"/>
              <w:jc w:val="center"/>
              <w:rPr>
                <w:rFonts w:ascii="Myriad Pro" w:hAnsi="Myriad Pro"/>
                <w:i/>
                <w:sz w:val="18"/>
                <w:szCs w:val="22"/>
                <w:lang w:val="en-GB"/>
              </w:rPr>
            </w:pPr>
            <w:r>
              <w:rPr>
                <w:rFonts w:ascii="Myriad Pro" w:hAnsi="Myriad Pro"/>
                <w:i/>
                <w:sz w:val="18"/>
                <w:szCs w:val="22"/>
                <w:lang w:val="en-GB"/>
              </w:rPr>
              <w:t>1 month</w:t>
            </w:r>
          </w:p>
        </w:tc>
        <w:tc>
          <w:tcPr>
            <w:tcW w:w="1417" w:type="dxa"/>
            <w:vAlign w:val="center"/>
          </w:tcPr>
          <w:p w14:paraId="06E42DF2" w14:textId="77777777" w:rsidR="00E375DC" w:rsidRPr="00EE5677" w:rsidRDefault="00E375DC" w:rsidP="002D5DFB">
            <w:pPr>
              <w:pStyle w:val="Header"/>
              <w:jc w:val="center"/>
              <w:rPr>
                <w:rFonts w:ascii="Myriad Pro" w:hAnsi="Myriad Pro"/>
                <w:i/>
                <w:sz w:val="18"/>
                <w:szCs w:val="22"/>
                <w:lang w:val="en-GB"/>
              </w:rPr>
            </w:pPr>
          </w:p>
        </w:tc>
        <w:tc>
          <w:tcPr>
            <w:tcW w:w="1701" w:type="dxa"/>
            <w:vAlign w:val="center"/>
          </w:tcPr>
          <w:p w14:paraId="7AC356FB" w14:textId="77777777" w:rsidR="00E375DC" w:rsidRPr="00EE5677" w:rsidRDefault="00E375DC" w:rsidP="002D5DFB">
            <w:pPr>
              <w:pStyle w:val="Header"/>
              <w:jc w:val="center"/>
              <w:rPr>
                <w:rFonts w:ascii="Myriad Pro" w:hAnsi="Myriad Pro"/>
                <w:i/>
                <w:sz w:val="18"/>
                <w:szCs w:val="22"/>
                <w:lang w:val="en-GB"/>
              </w:rPr>
            </w:pPr>
          </w:p>
        </w:tc>
      </w:tr>
      <w:tr w:rsidR="00E375DC" w:rsidRPr="00EE5677" w14:paraId="48E7382D" w14:textId="77777777" w:rsidTr="002D5DFB">
        <w:tc>
          <w:tcPr>
            <w:tcW w:w="567" w:type="dxa"/>
          </w:tcPr>
          <w:p w14:paraId="31A0773B" w14:textId="6962ECBD" w:rsidR="00E375DC" w:rsidRPr="00EE5677" w:rsidRDefault="00E375DC" w:rsidP="00E375DC">
            <w:pPr>
              <w:spacing w:line="240" w:lineRule="auto"/>
              <w:jc w:val="center"/>
              <w:rPr>
                <w:rFonts w:ascii="Myriad Pro" w:hAnsi="Myriad Pro"/>
                <w:lang w:val="en-GB"/>
              </w:rPr>
            </w:pPr>
            <w:r w:rsidRPr="00EE5677">
              <w:rPr>
                <w:rFonts w:ascii="Myriad Pro" w:hAnsi="Myriad Pro"/>
                <w:lang w:val="en-GB"/>
              </w:rPr>
              <w:t>5</w:t>
            </w:r>
          </w:p>
        </w:tc>
        <w:tc>
          <w:tcPr>
            <w:tcW w:w="3119" w:type="dxa"/>
          </w:tcPr>
          <w:p w14:paraId="740ADFA5" w14:textId="2D2CB6A7" w:rsidR="00E375DC" w:rsidRPr="00EE5677" w:rsidRDefault="00E375DC" w:rsidP="00E375DC">
            <w:pPr>
              <w:spacing w:after="0" w:line="240" w:lineRule="auto"/>
              <w:jc w:val="both"/>
              <w:rPr>
                <w:rFonts w:ascii="Myriad Pro" w:hAnsi="Myriad Pro"/>
                <w:lang w:val="en-GB"/>
              </w:rPr>
            </w:pPr>
            <w:r w:rsidRPr="00EE5677">
              <w:rPr>
                <w:rFonts w:ascii="Myriad Pro" w:hAnsi="Myriad Pro"/>
                <w:lang w:val="en-GB"/>
              </w:rPr>
              <w:t>(OPTION 3) Cleaning and maintenance services (office) and building</w:t>
            </w:r>
          </w:p>
        </w:tc>
        <w:tc>
          <w:tcPr>
            <w:tcW w:w="1701" w:type="dxa"/>
            <w:vAlign w:val="center"/>
          </w:tcPr>
          <w:p w14:paraId="6032B0E4" w14:textId="15EB7CDC" w:rsidR="00E375DC" w:rsidRPr="00EE5677" w:rsidRDefault="00E375DC" w:rsidP="002D5DFB">
            <w:pPr>
              <w:spacing w:line="240" w:lineRule="auto"/>
              <w:jc w:val="center"/>
              <w:rPr>
                <w:rFonts w:ascii="Myriad Pro" w:hAnsi="Myriad Pro"/>
                <w:lang w:val="en-GB"/>
              </w:rPr>
            </w:pPr>
            <w:r w:rsidRPr="00EE5677">
              <w:rPr>
                <w:rFonts w:ascii="Myriad Pro" w:hAnsi="Myriad Pro"/>
                <w:lang w:val="en-GB"/>
              </w:rPr>
              <w:t>all used areas</w:t>
            </w:r>
          </w:p>
        </w:tc>
        <w:tc>
          <w:tcPr>
            <w:tcW w:w="1134" w:type="dxa"/>
            <w:vAlign w:val="center"/>
          </w:tcPr>
          <w:p w14:paraId="13B90B4C" w14:textId="35571925" w:rsidR="00E375DC" w:rsidRPr="00EE5677" w:rsidRDefault="00E375DC" w:rsidP="002D5DFB">
            <w:pPr>
              <w:pStyle w:val="Header"/>
              <w:jc w:val="center"/>
              <w:rPr>
                <w:rFonts w:ascii="Myriad Pro" w:hAnsi="Myriad Pro"/>
                <w:sz w:val="22"/>
                <w:szCs w:val="22"/>
                <w:lang w:val="en-GB"/>
              </w:rPr>
            </w:pPr>
            <w:r w:rsidRPr="00EE5677">
              <w:rPr>
                <w:rFonts w:ascii="Myriad Pro" w:hAnsi="Myriad Pro"/>
                <w:sz w:val="22"/>
                <w:szCs w:val="22"/>
                <w:lang w:val="en-GB"/>
              </w:rPr>
              <w:t>Total</w:t>
            </w:r>
          </w:p>
        </w:tc>
        <w:tc>
          <w:tcPr>
            <w:tcW w:w="1417" w:type="dxa"/>
            <w:vAlign w:val="center"/>
          </w:tcPr>
          <w:p w14:paraId="3CF32EBD" w14:textId="77777777" w:rsidR="00E375DC" w:rsidRPr="00EE5677" w:rsidRDefault="00E375DC" w:rsidP="002D5DFB">
            <w:pPr>
              <w:pStyle w:val="Header"/>
              <w:jc w:val="center"/>
              <w:rPr>
                <w:rFonts w:ascii="Myriad Pro" w:hAnsi="Myriad Pro"/>
                <w:sz w:val="22"/>
                <w:szCs w:val="22"/>
                <w:lang w:val="en-GB"/>
              </w:rPr>
            </w:pPr>
          </w:p>
        </w:tc>
        <w:tc>
          <w:tcPr>
            <w:tcW w:w="1701" w:type="dxa"/>
            <w:vAlign w:val="center"/>
          </w:tcPr>
          <w:p w14:paraId="5854D11D" w14:textId="77777777" w:rsidR="00E375DC" w:rsidRPr="00EE5677" w:rsidRDefault="00E375DC" w:rsidP="002D5DFB">
            <w:pPr>
              <w:pStyle w:val="Header"/>
              <w:jc w:val="center"/>
              <w:rPr>
                <w:rFonts w:ascii="Myriad Pro" w:hAnsi="Myriad Pro"/>
                <w:sz w:val="22"/>
                <w:szCs w:val="22"/>
                <w:lang w:val="en-GB"/>
              </w:rPr>
            </w:pPr>
          </w:p>
        </w:tc>
      </w:tr>
      <w:tr w:rsidR="00B36A58" w:rsidRPr="00EE5677" w14:paraId="7D2A8F12" w14:textId="77777777" w:rsidTr="002D5DFB">
        <w:tc>
          <w:tcPr>
            <w:tcW w:w="567" w:type="dxa"/>
          </w:tcPr>
          <w:p w14:paraId="7A22C0BF" w14:textId="64BF9D46" w:rsidR="00B36A58" w:rsidRPr="00EE5677" w:rsidRDefault="00B36A58" w:rsidP="00B36A58">
            <w:pPr>
              <w:spacing w:line="240" w:lineRule="auto"/>
              <w:jc w:val="center"/>
              <w:rPr>
                <w:rFonts w:ascii="Myriad Pro" w:hAnsi="Myriad Pro"/>
                <w:lang w:val="en-GB"/>
              </w:rPr>
            </w:pPr>
            <w:r>
              <w:rPr>
                <w:rFonts w:ascii="Myriad Pro" w:hAnsi="Myriad Pro"/>
                <w:lang w:val="en-GB"/>
              </w:rPr>
              <w:t>6</w:t>
            </w:r>
          </w:p>
        </w:tc>
        <w:tc>
          <w:tcPr>
            <w:tcW w:w="3119" w:type="dxa"/>
          </w:tcPr>
          <w:p w14:paraId="22495600" w14:textId="6EA52FD7" w:rsidR="00B36A58" w:rsidRPr="00EE5677" w:rsidRDefault="00B36A58" w:rsidP="00B36A58">
            <w:pPr>
              <w:spacing w:after="0" w:line="240" w:lineRule="auto"/>
              <w:jc w:val="both"/>
              <w:rPr>
                <w:rFonts w:ascii="Myriad Pro" w:hAnsi="Myriad Pro"/>
                <w:lang w:val="en-GB"/>
              </w:rPr>
            </w:pPr>
            <w:r w:rsidRPr="00B36A58">
              <w:rPr>
                <w:rFonts w:ascii="Myriad Pro" w:hAnsi="Myriad Pro"/>
                <w:lang w:val="en-GB"/>
              </w:rPr>
              <w:t xml:space="preserve">(OPTION 4) Business grade internet </w:t>
            </w:r>
            <w:proofErr w:type="spellStart"/>
            <w:r w:rsidRPr="00B36A58">
              <w:rPr>
                <w:rFonts w:ascii="Myriad Pro" w:hAnsi="Myriad Pro"/>
                <w:lang w:val="en-GB"/>
              </w:rPr>
              <w:t>WiFi</w:t>
            </w:r>
            <w:proofErr w:type="spellEnd"/>
          </w:p>
        </w:tc>
        <w:tc>
          <w:tcPr>
            <w:tcW w:w="1701" w:type="dxa"/>
            <w:vAlign w:val="center"/>
          </w:tcPr>
          <w:p w14:paraId="72750627" w14:textId="51A838AF" w:rsidR="00B36A58" w:rsidRPr="00EE5677" w:rsidRDefault="00B36A58" w:rsidP="00B36A58">
            <w:pPr>
              <w:spacing w:line="240" w:lineRule="auto"/>
              <w:jc w:val="center"/>
              <w:rPr>
                <w:rFonts w:ascii="Myriad Pro" w:hAnsi="Myriad Pro"/>
                <w:lang w:val="en-GB"/>
              </w:rPr>
            </w:pPr>
            <w:r w:rsidRPr="00EE5677">
              <w:rPr>
                <w:rFonts w:ascii="Myriad Pro" w:hAnsi="Myriad Pro"/>
                <w:i/>
                <w:sz w:val="18"/>
                <w:lang w:val="en-GB"/>
              </w:rPr>
              <w:t xml:space="preserve">EUR, </w:t>
            </w:r>
            <w:proofErr w:type="gramStart"/>
            <w:r w:rsidRPr="00EE5677">
              <w:rPr>
                <w:rFonts w:ascii="Myriad Pro" w:hAnsi="Myriad Pro"/>
                <w:i/>
                <w:sz w:val="18"/>
                <w:lang w:val="en-GB"/>
              </w:rPr>
              <w:t xml:space="preserve">€ </w:t>
            </w:r>
            <w:r>
              <w:rPr>
                <w:rFonts w:ascii="Myriad Pro" w:hAnsi="Myriad Pro"/>
                <w:i/>
                <w:sz w:val="18"/>
                <w:lang w:val="en-GB"/>
              </w:rPr>
              <w:t xml:space="preserve"> /</w:t>
            </w:r>
            <w:proofErr w:type="gramEnd"/>
            <w:r>
              <w:rPr>
                <w:rFonts w:ascii="Myriad Pro" w:hAnsi="Myriad Pro"/>
                <w:i/>
                <w:sz w:val="18"/>
                <w:lang w:val="en-GB"/>
              </w:rPr>
              <w:t xml:space="preserve"> month</w:t>
            </w:r>
          </w:p>
        </w:tc>
        <w:tc>
          <w:tcPr>
            <w:tcW w:w="1134" w:type="dxa"/>
            <w:vAlign w:val="center"/>
          </w:tcPr>
          <w:p w14:paraId="0E7A034D" w14:textId="3D938022" w:rsidR="00B36A58" w:rsidRPr="00EE5677" w:rsidRDefault="00B36A58" w:rsidP="00B36A58">
            <w:pPr>
              <w:pStyle w:val="Header"/>
              <w:jc w:val="center"/>
              <w:rPr>
                <w:rFonts w:ascii="Myriad Pro" w:hAnsi="Myriad Pro"/>
                <w:sz w:val="22"/>
                <w:szCs w:val="22"/>
                <w:lang w:val="en-GB"/>
              </w:rPr>
            </w:pPr>
            <w:r>
              <w:rPr>
                <w:rFonts w:ascii="Myriad Pro" w:hAnsi="Myriad Pro"/>
                <w:i/>
                <w:sz w:val="18"/>
                <w:szCs w:val="22"/>
                <w:lang w:val="en-GB"/>
              </w:rPr>
              <w:t>1 month</w:t>
            </w:r>
          </w:p>
        </w:tc>
        <w:tc>
          <w:tcPr>
            <w:tcW w:w="1417" w:type="dxa"/>
            <w:vAlign w:val="center"/>
          </w:tcPr>
          <w:p w14:paraId="79DD61A2" w14:textId="77777777" w:rsidR="00B36A58" w:rsidRPr="00EE5677" w:rsidRDefault="00B36A58" w:rsidP="00B36A58">
            <w:pPr>
              <w:pStyle w:val="Header"/>
              <w:jc w:val="center"/>
              <w:rPr>
                <w:rFonts w:ascii="Myriad Pro" w:hAnsi="Myriad Pro"/>
                <w:sz w:val="22"/>
                <w:szCs w:val="22"/>
                <w:lang w:val="en-GB"/>
              </w:rPr>
            </w:pPr>
          </w:p>
        </w:tc>
        <w:tc>
          <w:tcPr>
            <w:tcW w:w="1701" w:type="dxa"/>
            <w:vAlign w:val="center"/>
          </w:tcPr>
          <w:p w14:paraId="3CF77AB0" w14:textId="77777777" w:rsidR="00B36A58" w:rsidRPr="00EE5677" w:rsidRDefault="00B36A58" w:rsidP="00B36A58">
            <w:pPr>
              <w:pStyle w:val="Header"/>
              <w:jc w:val="center"/>
              <w:rPr>
                <w:rFonts w:ascii="Myriad Pro" w:hAnsi="Myriad Pro"/>
                <w:sz w:val="22"/>
                <w:szCs w:val="22"/>
                <w:lang w:val="en-GB"/>
              </w:rPr>
            </w:pPr>
          </w:p>
        </w:tc>
      </w:tr>
      <w:tr w:rsidR="00EE7DCC" w:rsidRPr="00EE5677" w14:paraId="77D6DDC6" w14:textId="77777777" w:rsidTr="002D5DFB">
        <w:tc>
          <w:tcPr>
            <w:tcW w:w="567" w:type="dxa"/>
          </w:tcPr>
          <w:p w14:paraId="2D092158" w14:textId="123E49DA" w:rsidR="00EE7DCC" w:rsidRPr="00EE5677" w:rsidRDefault="00B36A58" w:rsidP="00EE7DCC">
            <w:pPr>
              <w:spacing w:line="240" w:lineRule="auto"/>
              <w:jc w:val="center"/>
              <w:rPr>
                <w:rFonts w:ascii="Myriad Pro" w:hAnsi="Myriad Pro"/>
                <w:lang w:val="en-GB"/>
              </w:rPr>
            </w:pPr>
            <w:r>
              <w:rPr>
                <w:rFonts w:ascii="Myriad Pro" w:hAnsi="Myriad Pro"/>
                <w:lang w:val="en-GB"/>
              </w:rPr>
              <w:t>7</w:t>
            </w:r>
          </w:p>
        </w:tc>
        <w:tc>
          <w:tcPr>
            <w:tcW w:w="3119" w:type="dxa"/>
          </w:tcPr>
          <w:p w14:paraId="52510AB4" w14:textId="48D328E8" w:rsidR="00EE7DCC" w:rsidRPr="00EE5677" w:rsidRDefault="00EE7DCC" w:rsidP="00EE7DCC">
            <w:pPr>
              <w:spacing w:line="240" w:lineRule="auto"/>
              <w:rPr>
                <w:rFonts w:ascii="Myriad Pro" w:hAnsi="Myriad Pro"/>
                <w:lang w:val="en-GB"/>
              </w:rPr>
            </w:pPr>
            <w:r w:rsidRPr="00EE5677">
              <w:rPr>
                <w:rFonts w:ascii="Myriad Pro" w:hAnsi="Myriad Pro"/>
                <w:b/>
                <w:lang w:val="en-GB"/>
              </w:rPr>
              <w:t xml:space="preserve">Total amount of the Proposal EUR </w:t>
            </w:r>
            <w:r w:rsidRPr="00EE5677">
              <w:rPr>
                <w:rFonts w:ascii="Myriad Pro" w:hAnsi="Myriad Pro"/>
                <w:lang w:val="en-GB"/>
              </w:rPr>
              <w:t>(excl. VAT)</w:t>
            </w:r>
            <w:r w:rsidR="00E375DC" w:rsidRPr="00EE5677">
              <w:rPr>
                <w:rFonts w:ascii="Myriad Pro" w:hAnsi="Myriad Pro"/>
                <w:lang w:val="en-GB"/>
              </w:rPr>
              <w:t xml:space="preserve"> </w:t>
            </w:r>
            <w:r w:rsidR="00E375DC" w:rsidRPr="00EE5677">
              <w:rPr>
                <w:rFonts w:ascii="Myriad Pro" w:hAnsi="Myriad Pro"/>
                <w:u w:val="single"/>
                <w:lang w:val="en-GB"/>
              </w:rPr>
              <w:t>excluding OPTIONS</w:t>
            </w:r>
            <w:r w:rsidRPr="00EE5677">
              <w:rPr>
                <w:rFonts w:ascii="Myriad Pro" w:hAnsi="Myriad Pro"/>
                <w:lang w:val="en-GB"/>
              </w:rPr>
              <w:t xml:space="preserve">: </w:t>
            </w:r>
          </w:p>
          <w:p w14:paraId="0A147E26" w14:textId="0124A59E" w:rsidR="00EE7DCC" w:rsidRPr="00EE5677" w:rsidRDefault="00EE7DCC" w:rsidP="00EE7DCC">
            <w:pPr>
              <w:spacing w:line="240" w:lineRule="auto"/>
              <w:rPr>
                <w:rFonts w:ascii="Myriad Pro" w:hAnsi="Myriad Pro"/>
                <w:lang w:val="en-GB"/>
              </w:rPr>
            </w:pPr>
            <w:r w:rsidRPr="00EE5677">
              <w:rPr>
                <w:rFonts w:ascii="Myriad Pro" w:hAnsi="Myriad Pro"/>
                <w:lang w:val="en-GB"/>
              </w:rPr>
              <w:t>Total amount of in words: _______________________________.</w:t>
            </w:r>
          </w:p>
        </w:tc>
        <w:tc>
          <w:tcPr>
            <w:tcW w:w="1701" w:type="dxa"/>
            <w:vAlign w:val="center"/>
          </w:tcPr>
          <w:p w14:paraId="4F383AB7" w14:textId="34167B13" w:rsidR="00EE7DCC" w:rsidRPr="00EE5677" w:rsidRDefault="00713BF8" w:rsidP="002D5DFB">
            <w:pPr>
              <w:spacing w:line="240" w:lineRule="auto"/>
              <w:jc w:val="center"/>
              <w:rPr>
                <w:rFonts w:ascii="Myriad Pro" w:hAnsi="Myriad Pro"/>
                <w:lang w:val="en-GB"/>
              </w:rPr>
            </w:pPr>
            <w:r w:rsidRPr="00EE5677">
              <w:rPr>
                <w:rFonts w:ascii="Myriad Pro" w:hAnsi="Myriad Pro"/>
                <w:lang w:val="en-GB"/>
              </w:rPr>
              <w:t>EUR, €</w:t>
            </w:r>
            <w:r>
              <w:rPr>
                <w:rFonts w:ascii="Myriad Pro" w:hAnsi="Myriad Pro"/>
                <w:lang w:val="en-GB"/>
              </w:rPr>
              <w:t xml:space="preserve"> / month</w:t>
            </w:r>
          </w:p>
        </w:tc>
        <w:tc>
          <w:tcPr>
            <w:tcW w:w="1134" w:type="dxa"/>
            <w:vAlign w:val="center"/>
          </w:tcPr>
          <w:p w14:paraId="6ACC5F2D" w14:textId="6E1F0B09" w:rsidR="00EE7DCC" w:rsidRPr="00EE5677" w:rsidRDefault="002D5DFB" w:rsidP="002D5DFB">
            <w:pPr>
              <w:pStyle w:val="Header"/>
              <w:jc w:val="center"/>
              <w:rPr>
                <w:rFonts w:ascii="Myriad Pro" w:hAnsi="Myriad Pro"/>
                <w:sz w:val="22"/>
                <w:szCs w:val="22"/>
                <w:lang w:val="en-GB"/>
              </w:rPr>
            </w:pPr>
            <w:r w:rsidRPr="00EE5677">
              <w:rPr>
                <w:rFonts w:ascii="Myriad Pro" w:hAnsi="Myriad Pro"/>
                <w:sz w:val="22"/>
                <w:szCs w:val="22"/>
                <w:lang w:val="en-GB"/>
              </w:rPr>
              <w:t>12</w:t>
            </w:r>
            <w:r w:rsidR="00713BF8">
              <w:rPr>
                <w:rFonts w:ascii="Myriad Pro" w:hAnsi="Myriad Pro"/>
                <w:sz w:val="22"/>
                <w:szCs w:val="22"/>
                <w:lang w:val="en-GB"/>
              </w:rPr>
              <w:t xml:space="preserve"> months</w:t>
            </w:r>
          </w:p>
        </w:tc>
        <w:tc>
          <w:tcPr>
            <w:tcW w:w="1417" w:type="dxa"/>
            <w:vAlign w:val="center"/>
          </w:tcPr>
          <w:p w14:paraId="3B316030" w14:textId="7576D4BD" w:rsidR="00EE7DCC" w:rsidRPr="00EE5677" w:rsidRDefault="00EE7DCC" w:rsidP="002D5DFB">
            <w:pPr>
              <w:pStyle w:val="Header"/>
              <w:jc w:val="center"/>
              <w:rPr>
                <w:rFonts w:ascii="Myriad Pro" w:hAnsi="Myriad Pro"/>
                <w:sz w:val="22"/>
                <w:szCs w:val="22"/>
                <w:lang w:val="en-GB"/>
              </w:rPr>
            </w:pPr>
          </w:p>
        </w:tc>
        <w:tc>
          <w:tcPr>
            <w:tcW w:w="1701" w:type="dxa"/>
            <w:vAlign w:val="center"/>
          </w:tcPr>
          <w:p w14:paraId="7043E5E1" w14:textId="77777777" w:rsidR="00EE7DCC" w:rsidRPr="00EE5677" w:rsidRDefault="00EE7DCC" w:rsidP="002D5DFB">
            <w:pPr>
              <w:pStyle w:val="Header"/>
              <w:jc w:val="center"/>
              <w:rPr>
                <w:rFonts w:ascii="Myriad Pro" w:hAnsi="Myriad Pro"/>
                <w:sz w:val="22"/>
                <w:szCs w:val="22"/>
                <w:lang w:val="en-GB"/>
              </w:rPr>
            </w:pPr>
          </w:p>
        </w:tc>
      </w:tr>
      <w:tr w:rsidR="002D5DFB" w:rsidRPr="00EE5677" w14:paraId="5AC3736D" w14:textId="77777777" w:rsidTr="00235CBA">
        <w:tc>
          <w:tcPr>
            <w:tcW w:w="567" w:type="dxa"/>
          </w:tcPr>
          <w:p w14:paraId="502B026E" w14:textId="7AE98018" w:rsidR="002D5DFB" w:rsidRPr="00EE5677" w:rsidRDefault="00B36A58" w:rsidP="00EE7DCC">
            <w:pPr>
              <w:spacing w:line="240" w:lineRule="auto"/>
              <w:jc w:val="center"/>
              <w:rPr>
                <w:rFonts w:ascii="Myriad Pro" w:hAnsi="Myriad Pro"/>
                <w:i/>
                <w:sz w:val="18"/>
                <w:lang w:val="en-GB"/>
              </w:rPr>
            </w:pPr>
            <w:r>
              <w:rPr>
                <w:rFonts w:ascii="Myriad Pro" w:hAnsi="Myriad Pro"/>
                <w:i/>
                <w:sz w:val="18"/>
                <w:lang w:val="en-GB"/>
              </w:rPr>
              <w:t>7</w:t>
            </w:r>
            <w:r w:rsidR="002D5DFB" w:rsidRPr="00EE5677">
              <w:rPr>
                <w:rFonts w:ascii="Myriad Pro" w:hAnsi="Myriad Pro"/>
                <w:i/>
                <w:sz w:val="18"/>
                <w:lang w:val="en-GB"/>
              </w:rPr>
              <w:t>.1</w:t>
            </w:r>
          </w:p>
        </w:tc>
        <w:tc>
          <w:tcPr>
            <w:tcW w:w="3119" w:type="dxa"/>
          </w:tcPr>
          <w:p w14:paraId="1D09278E" w14:textId="1845AC4F" w:rsidR="002D5DFB" w:rsidRPr="00EE5677" w:rsidRDefault="002D5DFB" w:rsidP="00EE7DCC">
            <w:pPr>
              <w:spacing w:line="240" w:lineRule="auto"/>
              <w:rPr>
                <w:rFonts w:ascii="Myriad Pro" w:hAnsi="Myriad Pro"/>
                <w:b/>
                <w:i/>
                <w:sz w:val="18"/>
                <w:lang w:val="en-GB"/>
              </w:rPr>
            </w:pPr>
            <w:r w:rsidRPr="00EE5677">
              <w:rPr>
                <w:rFonts w:ascii="Myriad Pro" w:hAnsi="Myriad Pro"/>
                <w:b/>
                <w:i/>
                <w:sz w:val="18"/>
                <w:lang w:val="en-GB"/>
              </w:rPr>
              <w:t xml:space="preserve">CALCULATION for Total Price per 12 months </w:t>
            </w:r>
            <w:r w:rsidRPr="00EE5677">
              <w:rPr>
                <w:rFonts w:ascii="Myriad Pro" w:hAnsi="Myriad Pro"/>
                <w:b/>
                <w:i/>
                <w:sz w:val="18"/>
                <w:u w:val="single"/>
                <w:lang w:val="en-GB"/>
              </w:rPr>
              <w:t>excluding OPTIONS</w:t>
            </w:r>
          </w:p>
        </w:tc>
        <w:tc>
          <w:tcPr>
            <w:tcW w:w="5953" w:type="dxa"/>
            <w:gridSpan w:val="4"/>
            <w:vAlign w:val="center"/>
          </w:tcPr>
          <w:p w14:paraId="47607709" w14:textId="77777777" w:rsidR="002D5DFB" w:rsidRPr="00EE5677" w:rsidRDefault="002D5DFB" w:rsidP="002D5DFB">
            <w:pPr>
              <w:pStyle w:val="Header"/>
              <w:jc w:val="center"/>
              <w:rPr>
                <w:rFonts w:ascii="Myriad Pro" w:hAnsi="Myriad Pro"/>
                <w:i/>
                <w:sz w:val="18"/>
                <w:szCs w:val="22"/>
                <w:lang w:val="en-GB"/>
              </w:rPr>
            </w:pPr>
          </w:p>
        </w:tc>
      </w:tr>
      <w:tr w:rsidR="002D5DFB" w:rsidRPr="00EE5677" w14:paraId="45438997" w14:textId="77777777" w:rsidTr="002D5DFB">
        <w:tc>
          <w:tcPr>
            <w:tcW w:w="567" w:type="dxa"/>
          </w:tcPr>
          <w:p w14:paraId="6C396910" w14:textId="4BF8E358" w:rsidR="002D5DFB" w:rsidRPr="00EE5677" w:rsidRDefault="00B36A58" w:rsidP="002D5DFB">
            <w:pPr>
              <w:spacing w:line="240" w:lineRule="auto"/>
              <w:jc w:val="center"/>
              <w:rPr>
                <w:rFonts w:ascii="Myriad Pro" w:hAnsi="Myriad Pro"/>
                <w:lang w:val="en-GB"/>
              </w:rPr>
            </w:pPr>
            <w:r>
              <w:rPr>
                <w:rFonts w:ascii="Myriad Pro" w:hAnsi="Myriad Pro"/>
                <w:lang w:val="en-GB"/>
              </w:rPr>
              <w:lastRenderedPageBreak/>
              <w:t>8</w:t>
            </w:r>
          </w:p>
        </w:tc>
        <w:tc>
          <w:tcPr>
            <w:tcW w:w="3119" w:type="dxa"/>
          </w:tcPr>
          <w:p w14:paraId="71806BD8" w14:textId="3504D198" w:rsidR="002D5DFB" w:rsidRPr="00EE5677" w:rsidRDefault="002D5DFB" w:rsidP="002D5DFB">
            <w:pPr>
              <w:spacing w:line="240" w:lineRule="auto"/>
              <w:rPr>
                <w:rFonts w:ascii="Myriad Pro" w:hAnsi="Myriad Pro"/>
                <w:lang w:val="en-GB"/>
              </w:rPr>
            </w:pPr>
            <w:r w:rsidRPr="00EE5677">
              <w:rPr>
                <w:rFonts w:ascii="Myriad Pro" w:hAnsi="Myriad Pro"/>
                <w:b/>
                <w:lang w:val="en-GB"/>
              </w:rPr>
              <w:t xml:space="preserve">Total amount of the Proposal EUR </w:t>
            </w:r>
            <w:r w:rsidRPr="00EE5677">
              <w:rPr>
                <w:rFonts w:ascii="Myriad Pro" w:hAnsi="Myriad Pro"/>
                <w:lang w:val="en-GB"/>
              </w:rPr>
              <w:t xml:space="preserve">(excl. VAT) </w:t>
            </w:r>
            <w:r w:rsidRPr="00EE5677">
              <w:rPr>
                <w:rFonts w:ascii="Myriad Pro" w:hAnsi="Myriad Pro"/>
                <w:u w:val="single"/>
                <w:lang w:val="en-GB"/>
              </w:rPr>
              <w:t>with OPTIONS</w:t>
            </w:r>
            <w:r w:rsidRPr="00EE5677">
              <w:rPr>
                <w:rFonts w:ascii="Myriad Pro" w:hAnsi="Myriad Pro"/>
                <w:lang w:val="en-GB"/>
              </w:rPr>
              <w:t xml:space="preserve">: </w:t>
            </w:r>
          </w:p>
          <w:p w14:paraId="66B61FFF" w14:textId="0F0D0279" w:rsidR="002D5DFB" w:rsidRPr="00EE5677" w:rsidRDefault="002D5DFB" w:rsidP="002D5DFB">
            <w:pPr>
              <w:spacing w:line="240" w:lineRule="auto"/>
              <w:rPr>
                <w:rFonts w:ascii="Myriad Pro" w:hAnsi="Myriad Pro"/>
                <w:lang w:val="en-GB"/>
              </w:rPr>
            </w:pPr>
            <w:r w:rsidRPr="00EE5677">
              <w:rPr>
                <w:rFonts w:ascii="Myriad Pro" w:hAnsi="Myriad Pro"/>
                <w:lang w:val="en-GB"/>
              </w:rPr>
              <w:t>Total amount in words: _______________________________.</w:t>
            </w:r>
          </w:p>
        </w:tc>
        <w:tc>
          <w:tcPr>
            <w:tcW w:w="1701" w:type="dxa"/>
            <w:vAlign w:val="center"/>
          </w:tcPr>
          <w:p w14:paraId="73F67471" w14:textId="3C9AF38F" w:rsidR="002D5DFB" w:rsidRPr="00EE5677" w:rsidRDefault="00713BF8" w:rsidP="002D5DFB">
            <w:pPr>
              <w:spacing w:line="240" w:lineRule="auto"/>
              <w:jc w:val="center"/>
              <w:rPr>
                <w:rFonts w:ascii="Myriad Pro" w:hAnsi="Myriad Pro"/>
                <w:lang w:val="en-GB"/>
              </w:rPr>
            </w:pPr>
            <w:r w:rsidRPr="00EE5677">
              <w:rPr>
                <w:rFonts w:ascii="Myriad Pro" w:hAnsi="Myriad Pro"/>
                <w:lang w:val="en-GB"/>
              </w:rPr>
              <w:t>EUR, €</w:t>
            </w:r>
            <w:r>
              <w:rPr>
                <w:rFonts w:ascii="Myriad Pro" w:hAnsi="Myriad Pro"/>
                <w:lang w:val="en-GB"/>
              </w:rPr>
              <w:t xml:space="preserve"> / month</w:t>
            </w:r>
          </w:p>
        </w:tc>
        <w:tc>
          <w:tcPr>
            <w:tcW w:w="1134" w:type="dxa"/>
            <w:vAlign w:val="center"/>
          </w:tcPr>
          <w:p w14:paraId="50DE0817" w14:textId="4A5AEB59" w:rsidR="002D5DFB" w:rsidRPr="00EE5677" w:rsidRDefault="002D5DFB" w:rsidP="002D5DFB">
            <w:pPr>
              <w:pStyle w:val="Header"/>
              <w:jc w:val="center"/>
              <w:rPr>
                <w:rFonts w:ascii="Myriad Pro" w:hAnsi="Myriad Pro"/>
                <w:sz w:val="22"/>
                <w:szCs w:val="22"/>
                <w:lang w:val="en-GB"/>
              </w:rPr>
            </w:pPr>
            <w:r w:rsidRPr="00EE5677">
              <w:rPr>
                <w:rFonts w:ascii="Myriad Pro" w:hAnsi="Myriad Pro"/>
                <w:sz w:val="22"/>
                <w:szCs w:val="22"/>
                <w:lang w:val="en-GB"/>
              </w:rPr>
              <w:t>12</w:t>
            </w:r>
            <w:r w:rsidR="00713BF8">
              <w:rPr>
                <w:rFonts w:ascii="Myriad Pro" w:hAnsi="Myriad Pro"/>
                <w:sz w:val="22"/>
                <w:szCs w:val="22"/>
                <w:lang w:val="en-GB"/>
              </w:rPr>
              <w:t xml:space="preserve"> months</w:t>
            </w:r>
          </w:p>
        </w:tc>
        <w:tc>
          <w:tcPr>
            <w:tcW w:w="1417" w:type="dxa"/>
            <w:vAlign w:val="center"/>
          </w:tcPr>
          <w:p w14:paraId="70E929B4" w14:textId="77777777" w:rsidR="002D5DFB" w:rsidRPr="00EE5677" w:rsidRDefault="002D5DFB" w:rsidP="002D5DFB">
            <w:pPr>
              <w:pStyle w:val="Header"/>
              <w:jc w:val="center"/>
              <w:rPr>
                <w:rFonts w:ascii="Myriad Pro" w:hAnsi="Myriad Pro"/>
                <w:sz w:val="22"/>
                <w:szCs w:val="22"/>
                <w:lang w:val="en-GB"/>
              </w:rPr>
            </w:pPr>
          </w:p>
        </w:tc>
        <w:tc>
          <w:tcPr>
            <w:tcW w:w="1701" w:type="dxa"/>
            <w:vAlign w:val="center"/>
          </w:tcPr>
          <w:p w14:paraId="3BF1C5F1" w14:textId="77777777" w:rsidR="002D5DFB" w:rsidRPr="00EE5677" w:rsidRDefault="002D5DFB" w:rsidP="002D5DFB">
            <w:pPr>
              <w:pStyle w:val="Header"/>
              <w:jc w:val="center"/>
              <w:rPr>
                <w:rFonts w:ascii="Myriad Pro" w:hAnsi="Myriad Pro"/>
                <w:sz w:val="22"/>
                <w:szCs w:val="22"/>
                <w:lang w:val="en-GB"/>
              </w:rPr>
            </w:pPr>
          </w:p>
        </w:tc>
      </w:tr>
      <w:tr w:rsidR="002D5DFB" w:rsidRPr="00EE5677" w14:paraId="44DBCAC1" w14:textId="77777777" w:rsidTr="00FE3392">
        <w:tc>
          <w:tcPr>
            <w:tcW w:w="567" w:type="dxa"/>
          </w:tcPr>
          <w:p w14:paraId="5B99DC6D" w14:textId="12716876" w:rsidR="002D5DFB" w:rsidRPr="00EE5677" w:rsidRDefault="00B36A58" w:rsidP="00BA5451">
            <w:pPr>
              <w:spacing w:line="240" w:lineRule="auto"/>
              <w:jc w:val="center"/>
              <w:rPr>
                <w:rFonts w:ascii="Myriad Pro" w:hAnsi="Myriad Pro"/>
                <w:i/>
                <w:sz w:val="18"/>
                <w:lang w:val="en-GB"/>
              </w:rPr>
            </w:pPr>
            <w:r>
              <w:rPr>
                <w:rFonts w:ascii="Myriad Pro" w:hAnsi="Myriad Pro"/>
                <w:i/>
                <w:sz w:val="18"/>
                <w:lang w:val="en-GB"/>
              </w:rPr>
              <w:t>8</w:t>
            </w:r>
            <w:r w:rsidR="002D5DFB" w:rsidRPr="00EE5677">
              <w:rPr>
                <w:rFonts w:ascii="Myriad Pro" w:hAnsi="Myriad Pro"/>
                <w:i/>
                <w:sz w:val="18"/>
                <w:lang w:val="en-GB"/>
              </w:rPr>
              <w:t>.1</w:t>
            </w:r>
          </w:p>
        </w:tc>
        <w:tc>
          <w:tcPr>
            <w:tcW w:w="3119" w:type="dxa"/>
          </w:tcPr>
          <w:p w14:paraId="38AA2DB8" w14:textId="7E72F2C6" w:rsidR="002D5DFB" w:rsidRPr="00EE5677" w:rsidRDefault="002D5DFB" w:rsidP="00BA5451">
            <w:pPr>
              <w:spacing w:line="240" w:lineRule="auto"/>
              <w:rPr>
                <w:rFonts w:ascii="Myriad Pro" w:hAnsi="Myriad Pro"/>
                <w:b/>
                <w:i/>
                <w:sz w:val="18"/>
                <w:lang w:val="en-GB"/>
              </w:rPr>
            </w:pPr>
            <w:r w:rsidRPr="00EE5677">
              <w:rPr>
                <w:rFonts w:ascii="Myriad Pro" w:hAnsi="Myriad Pro"/>
                <w:b/>
                <w:i/>
                <w:sz w:val="18"/>
                <w:lang w:val="en-GB"/>
              </w:rPr>
              <w:t xml:space="preserve">CALCULATION for Total Price per 12 months </w:t>
            </w:r>
            <w:r w:rsidRPr="00EE5677">
              <w:rPr>
                <w:rFonts w:ascii="Myriad Pro" w:hAnsi="Myriad Pro"/>
                <w:b/>
                <w:i/>
                <w:sz w:val="18"/>
                <w:u w:val="single"/>
                <w:lang w:val="en-GB"/>
              </w:rPr>
              <w:t>with OPTIONS</w:t>
            </w:r>
          </w:p>
        </w:tc>
        <w:tc>
          <w:tcPr>
            <w:tcW w:w="5953" w:type="dxa"/>
            <w:gridSpan w:val="4"/>
            <w:vAlign w:val="center"/>
          </w:tcPr>
          <w:p w14:paraId="4B8EEB0A" w14:textId="77777777" w:rsidR="002D5DFB" w:rsidRPr="00EE5677" w:rsidRDefault="002D5DFB" w:rsidP="002D5DFB">
            <w:pPr>
              <w:pStyle w:val="Header"/>
              <w:jc w:val="center"/>
              <w:rPr>
                <w:rFonts w:ascii="Myriad Pro" w:hAnsi="Myriad Pro"/>
                <w:i/>
                <w:sz w:val="18"/>
                <w:szCs w:val="22"/>
                <w:lang w:val="en-GB"/>
              </w:rPr>
            </w:pPr>
          </w:p>
        </w:tc>
      </w:tr>
      <w:tr w:rsidR="00EE7DCC" w:rsidRPr="00EE5677" w14:paraId="02A21DF4" w14:textId="77777777" w:rsidTr="002D5DFB">
        <w:tc>
          <w:tcPr>
            <w:tcW w:w="567" w:type="dxa"/>
          </w:tcPr>
          <w:p w14:paraId="0906EAA5" w14:textId="47F1DC11" w:rsidR="00EE7DCC" w:rsidRPr="00EE5677" w:rsidRDefault="00B36A58" w:rsidP="00EE7DCC">
            <w:pPr>
              <w:spacing w:line="240" w:lineRule="auto"/>
              <w:jc w:val="center"/>
              <w:rPr>
                <w:rFonts w:ascii="Myriad Pro" w:hAnsi="Myriad Pro"/>
                <w:lang w:val="en-GB"/>
              </w:rPr>
            </w:pPr>
            <w:r>
              <w:rPr>
                <w:rFonts w:ascii="Myriad Pro" w:hAnsi="Myriad Pro"/>
                <w:lang w:val="en-GB"/>
              </w:rPr>
              <w:t>9</w:t>
            </w:r>
            <w:r w:rsidR="00EE7DCC" w:rsidRPr="00EE5677">
              <w:rPr>
                <w:rFonts w:ascii="Myriad Pro" w:hAnsi="Myriad Pro"/>
                <w:lang w:val="en-GB"/>
              </w:rPr>
              <w:t xml:space="preserve">. </w:t>
            </w:r>
          </w:p>
        </w:tc>
        <w:tc>
          <w:tcPr>
            <w:tcW w:w="3119" w:type="dxa"/>
          </w:tcPr>
          <w:p w14:paraId="69647D34" w14:textId="48BA07F8" w:rsidR="00EE7DCC" w:rsidRPr="00EE5677" w:rsidRDefault="00EE7DCC" w:rsidP="00EE7DCC">
            <w:pPr>
              <w:pStyle w:val="Header"/>
              <w:rPr>
                <w:rFonts w:ascii="Myriad Pro" w:hAnsi="Myriad Pro"/>
                <w:b/>
                <w:sz w:val="22"/>
                <w:szCs w:val="22"/>
                <w:lang w:val="en-GB"/>
              </w:rPr>
            </w:pPr>
            <w:r w:rsidRPr="00EE5677">
              <w:rPr>
                <w:rFonts w:ascii="Myriad Pro" w:hAnsi="Myriad Pro"/>
                <w:b/>
                <w:sz w:val="22"/>
                <w:szCs w:val="22"/>
                <w:lang w:val="en-GB"/>
              </w:rPr>
              <w:t xml:space="preserve">Additional </w:t>
            </w:r>
            <w:r w:rsidR="002D5DFB" w:rsidRPr="00EE5677">
              <w:rPr>
                <w:rFonts w:ascii="Myriad Pro" w:hAnsi="Myriad Pro"/>
                <w:b/>
                <w:sz w:val="22"/>
                <w:szCs w:val="22"/>
                <w:lang w:val="en-GB"/>
              </w:rPr>
              <w:t>charges (if any)</w:t>
            </w:r>
            <w:r w:rsidRPr="00EE5677">
              <w:rPr>
                <w:rFonts w:ascii="Myriad Pro" w:hAnsi="Myriad Pro"/>
                <w:b/>
                <w:sz w:val="22"/>
                <w:szCs w:val="22"/>
                <w:lang w:val="en-GB"/>
              </w:rPr>
              <w:t>:</w:t>
            </w:r>
          </w:p>
        </w:tc>
        <w:tc>
          <w:tcPr>
            <w:tcW w:w="1701" w:type="dxa"/>
            <w:vAlign w:val="center"/>
          </w:tcPr>
          <w:p w14:paraId="4F2415BF" w14:textId="77777777" w:rsidR="00EE7DCC" w:rsidRPr="00EE5677" w:rsidRDefault="00EE7DCC" w:rsidP="002D5DFB">
            <w:pPr>
              <w:spacing w:line="240" w:lineRule="auto"/>
              <w:jc w:val="center"/>
              <w:rPr>
                <w:rFonts w:ascii="Myriad Pro" w:hAnsi="Myriad Pro"/>
                <w:lang w:val="en-GB"/>
              </w:rPr>
            </w:pPr>
          </w:p>
        </w:tc>
        <w:tc>
          <w:tcPr>
            <w:tcW w:w="1134" w:type="dxa"/>
            <w:vAlign w:val="center"/>
          </w:tcPr>
          <w:p w14:paraId="7CD69312" w14:textId="77777777" w:rsidR="00EE7DCC" w:rsidRPr="00EE5677" w:rsidRDefault="00EE7DCC" w:rsidP="002D5DFB">
            <w:pPr>
              <w:pStyle w:val="Header"/>
              <w:jc w:val="center"/>
              <w:rPr>
                <w:rFonts w:ascii="Myriad Pro" w:hAnsi="Myriad Pro"/>
                <w:sz w:val="22"/>
                <w:szCs w:val="22"/>
                <w:lang w:val="en-GB"/>
              </w:rPr>
            </w:pPr>
          </w:p>
        </w:tc>
        <w:tc>
          <w:tcPr>
            <w:tcW w:w="1417" w:type="dxa"/>
            <w:vAlign w:val="center"/>
          </w:tcPr>
          <w:p w14:paraId="366322C5" w14:textId="3D6C3FC1" w:rsidR="00EE7DCC" w:rsidRPr="00EE5677" w:rsidRDefault="00EE7DCC" w:rsidP="002D5DFB">
            <w:pPr>
              <w:pStyle w:val="Header"/>
              <w:jc w:val="center"/>
              <w:rPr>
                <w:rFonts w:ascii="Myriad Pro" w:hAnsi="Myriad Pro"/>
                <w:sz w:val="22"/>
                <w:szCs w:val="22"/>
                <w:lang w:val="en-GB"/>
              </w:rPr>
            </w:pPr>
          </w:p>
        </w:tc>
        <w:tc>
          <w:tcPr>
            <w:tcW w:w="1701" w:type="dxa"/>
            <w:vAlign w:val="center"/>
          </w:tcPr>
          <w:p w14:paraId="1439A601" w14:textId="77777777" w:rsidR="00EE7DCC" w:rsidRPr="00EE5677" w:rsidRDefault="00EE7DCC" w:rsidP="002D5DFB">
            <w:pPr>
              <w:pStyle w:val="Header"/>
              <w:jc w:val="center"/>
              <w:rPr>
                <w:rFonts w:ascii="Myriad Pro" w:hAnsi="Myriad Pro"/>
                <w:sz w:val="22"/>
                <w:szCs w:val="22"/>
                <w:lang w:val="en-GB"/>
              </w:rPr>
            </w:pPr>
          </w:p>
        </w:tc>
      </w:tr>
      <w:tr w:rsidR="00713BF8" w:rsidRPr="00EE5677" w14:paraId="5E1C69D7" w14:textId="77777777" w:rsidTr="00826100">
        <w:tc>
          <w:tcPr>
            <w:tcW w:w="567" w:type="dxa"/>
          </w:tcPr>
          <w:p w14:paraId="41EA8F03" w14:textId="2C52B775" w:rsidR="00713BF8" w:rsidRPr="00EE5677" w:rsidRDefault="00B36A58" w:rsidP="00EE7DCC">
            <w:pPr>
              <w:spacing w:line="240" w:lineRule="auto"/>
              <w:jc w:val="center"/>
              <w:rPr>
                <w:rFonts w:ascii="Myriad Pro" w:hAnsi="Myriad Pro"/>
                <w:lang w:val="en-GB"/>
              </w:rPr>
            </w:pPr>
            <w:r>
              <w:rPr>
                <w:rFonts w:ascii="Myriad Pro" w:hAnsi="Myriad Pro"/>
                <w:lang w:val="en-GB"/>
              </w:rPr>
              <w:t>10</w:t>
            </w:r>
            <w:r w:rsidR="00713BF8">
              <w:rPr>
                <w:rFonts w:ascii="Myriad Pro" w:hAnsi="Myriad Pro"/>
                <w:lang w:val="en-GB"/>
              </w:rPr>
              <w:t>.</w:t>
            </w:r>
          </w:p>
        </w:tc>
        <w:tc>
          <w:tcPr>
            <w:tcW w:w="9072" w:type="dxa"/>
            <w:gridSpan w:val="5"/>
          </w:tcPr>
          <w:p w14:paraId="6AABDBCE" w14:textId="036DDA74" w:rsidR="00713BF8" w:rsidRPr="00EE5677" w:rsidRDefault="00713BF8" w:rsidP="00713BF8">
            <w:pPr>
              <w:pStyle w:val="Header"/>
              <w:rPr>
                <w:rFonts w:ascii="Myriad Pro" w:hAnsi="Myriad Pro"/>
                <w:sz w:val="22"/>
                <w:szCs w:val="22"/>
                <w:lang w:val="en-GB"/>
              </w:rPr>
            </w:pPr>
            <w:r>
              <w:rPr>
                <w:rFonts w:ascii="Myriad Pro" w:hAnsi="Myriad Pro"/>
                <w:b/>
                <w:sz w:val="22"/>
                <w:szCs w:val="22"/>
                <w:lang w:val="en-GB"/>
              </w:rPr>
              <w:t xml:space="preserve">Indicative </w:t>
            </w:r>
            <w:bookmarkStart w:id="0" w:name="_GoBack"/>
            <w:bookmarkEnd w:id="0"/>
            <w:r w:rsidRPr="00F862F0">
              <w:rPr>
                <w:rFonts w:ascii="Myriad Pro" w:hAnsi="Myriad Pro"/>
                <w:b/>
                <w:sz w:val="22"/>
                <w:szCs w:val="22"/>
                <w:lang w:val="en-GB"/>
              </w:rPr>
              <w:t>price after the third rental year</w:t>
            </w:r>
          </w:p>
        </w:tc>
      </w:tr>
      <w:tr w:rsidR="00713BF8" w:rsidRPr="00713BF8" w14:paraId="7A453F74" w14:textId="77777777" w:rsidTr="002D5DFB">
        <w:tc>
          <w:tcPr>
            <w:tcW w:w="567" w:type="dxa"/>
          </w:tcPr>
          <w:p w14:paraId="47E58F4D" w14:textId="6196812B" w:rsidR="00713BF8" w:rsidRPr="00713BF8" w:rsidRDefault="00B36A58" w:rsidP="00EE7DCC">
            <w:pPr>
              <w:spacing w:line="240" w:lineRule="auto"/>
              <w:jc w:val="center"/>
              <w:rPr>
                <w:rFonts w:ascii="Myriad Pro" w:hAnsi="Myriad Pro"/>
                <w:i/>
                <w:sz w:val="18"/>
                <w:lang w:val="en-GB"/>
              </w:rPr>
            </w:pPr>
            <w:r>
              <w:rPr>
                <w:rFonts w:ascii="Myriad Pro" w:hAnsi="Myriad Pro"/>
                <w:i/>
                <w:sz w:val="18"/>
                <w:lang w:val="en-GB"/>
              </w:rPr>
              <w:t>10</w:t>
            </w:r>
            <w:r w:rsidR="00713BF8">
              <w:rPr>
                <w:rFonts w:ascii="Myriad Pro" w:hAnsi="Myriad Pro"/>
                <w:i/>
                <w:sz w:val="18"/>
                <w:lang w:val="en-GB"/>
              </w:rPr>
              <w:t>.1</w:t>
            </w:r>
          </w:p>
        </w:tc>
        <w:tc>
          <w:tcPr>
            <w:tcW w:w="3119" w:type="dxa"/>
          </w:tcPr>
          <w:p w14:paraId="4CB74FB1" w14:textId="58DCBEC6" w:rsidR="00713BF8" w:rsidRPr="00713BF8" w:rsidRDefault="00713BF8" w:rsidP="00713BF8">
            <w:pPr>
              <w:spacing w:line="240" w:lineRule="auto"/>
              <w:rPr>
                <w:rFonts w:ascii="Myriad Pro" w:hAnsi="Myriad Pro"/>
                <w:i/>
                <w:sz w:val="18"/>
                <w:lang w:val="en-GB"/>
              </w:rPr>
            </w:pPr>
            <w:r w:rsidRPr="00713BF8">
              <w:rPr>
                <w:rFonts w:ascii="Myriad Pro" w:hAnsi="Myriad Pro"/>
                <w:i/>
                <w:sz w:val="18"/>
                <w:lang w:val="en-GB"/>
              </w:rPr>
              <w:t>Monthly rent price per m2</w:t>
            </w:r>
          </w:p>
        </w:tc>
        <w:tc>
          <w:tcPr>
            <w:tcW w:w="1701" w:type="dxa"/>
            <w:vAlign w:val="center"/>
          </w:tcPr>
          <w:p w14:paraId="2F792786" w14:textId="6488D546" w:rsidR="00713BF8" w:rsidRPr="00713BF8" w:rsidRDefault="00713BF8" w:rsidP="002D5DFB">
            <w:pPr>
              <w:spacing w:line="240" w:lineRule="auto"/>
              <w:jc w:val="center"/>
              <w:rPr>
                <w:rFonts w:ascii="Myriad Pro" w:hAnsi="Myriad Pro"/>
                <w:i/>
                <w:sz w:val="18"/>
                <w:lang w:val="en-GB"/>
              </w:rPr>
            </w:pPr>
            <w:r>
              <w:rPr>
                <w:rFonts w:ascii="Myriad Pro" w:hAnsi="Myriad Pro"/>
                <w:i/>
                <w:sz w:val="18"/>
                <w:lang w:val="en-GB"/>
              </w:rPr>
              <w:t>EUR / month</w:t>
            </w:r>
          </w:p>
        </w:tc>
        <w:tc>
          <w:tcPr>
            <w:tcW w:w="1134" w:type="dxa"/>
            <w:vAlign w:val="center"/>
          </w:tcPr>
          <w:p w14:paraId="55EDFA93" w14:textId="4B1B1820" w:rsidR="00713BF8" w:rsidRPr="00713BF8" w:rsidRDefault="00713BF8" w:rsidP="00713BF8">
            <w:pPr>
              <w:spacing w:line="240" w:lineRule="auto"/>
              <w:jc w:val="center"/>
              <w:rPr>
                <w:rFonts w:ascii="Myriad Pro" w:hAnsi="Myriad Pro"/>
                <w:i/>
                <w:sz w:val="18"/>
                <w:lang w:val="en-GB"/>
              </w:rPr>
            </w:pPr>
            <w:r>
              <w:rPr>
                <w:rFonts w:ascii="Myriad Pro" w:hAnsi="Myriad Pro"/>
                <w:i/>
                <w:sz w:val="18"/>
                <w:lang w:val="en-GB"/>
              </w:rPr>
              <w:t>1 month</w:t>
            </w:r>
          </w:p>
        </w:tc>
        <w:tc>
          <w:tcPr>
            <w:tcW w:w="1417" w:type="dxa"/>
            <w:vAlign w:val="center"/>
          </w:tcPr>
          <w:p w14:paraId="25B2AA67" w14:textId="77777777" w:rsidR="00713BF8" w:rsidRPr="00713BF8" w:rsidRDefault="00713BF8" w:rsidP="00713BF8">
            <w:pPr>
              <w:spacing w:line="240" w:lineRule="auto"/>
              <w:jc w:val="center"/>
              <w:rPr>
                <w:rFonts w:ascii="Myriad Pro" w:hAnsi="Myriad Pro"/>
                <w:i/>
                <w:sz w:val="18"/>
                <w:lang w:val="en-GB"/>
              </w:rPr>
            </w:pPr>
          </w:p>
        </w:tc>
        <w:tc>
          <w:tcPr>
            <w:tcW w:w="1701" w:type="dxa"/>
            <w:vAlign w:val="center"/>
          </w:tcPr>
          <w:p w14:paraId="523FF274" w14:textId="77777777" w:rsidR="00713BF8" w:rsidRPr="00713BF8" w:rsidRDefault="00713BF8" w:rsidP="00713BF8">
            <w:pPr>
              <w:spacing w:line="240" w:lineRule="auto"/>
              <w:jc w:val="center"/>
              <w:rPr>
                <w:rFonts w:ascii="Myriad Pro" w:hAnsi="Myriad Pro"/>
                <w:i/>
                <w:sz w:val="18"/>
                <w:lang w:val="en-GB"/>
              </w:rPr>
            </w:pPr>
          </w:p>
        </w:tc>
      </w:tr>
      <w:tr w:rsidR="00713BF8" w:rsidRPr="00713BF8" w14:paraId="408C6A30" w14:textId="77777777" w:rsidTr="002D5DFB">
        <w:tc>
          <w:tcPr>
            <w:tcW w:w="567" w:type="dxa"/>
          </w:tcPr>
          <w:p w14:paraId="57595E78" w14:textId="4CFBE503" w:rsidR="00713BF8" w:rsidRPr="00713BF8" w:rsidRDefault="00B36A58" w:rsidP="00EE7DCC">
            <w:pPr>
              <w:spacing w:line="240" w:lineRule="auto"/>
              <w:jc w:val="center"/>
              <w:rPr>
                <w:rFonts w:ascii="Myriad Pro" w:hAnsi="Myriad Pro"/>
                <w:i/>
                <w:sz w:val="18"/>
                <w:lang w:val="en-GB"/>
              </w:rPr>
            </w:pPr>
            <w:r>
              <w:rPr>
                <w:rFonts w:ascii="Myriad Pro" w:hAnsi="Myriad Pro"/>
                <w:i/>
                <w:sz w:val="18"/>
                <w:lang w:val="en-GB"/>
              </w:rPr>
              <w:t>10</w:t>
            </w:r>
            <w:r w:rsidR="00713BF8">
              <w:rPr>
                <w:rFonts w:ascii="Myriad Pro" w:hAnsi="Myriad Pro"/>
                <w:i/>
                <w:sz w:val="18"/>
                <w:lang w:val="en-GB"/>
              </w:rPr>
              <w:t>.2</w:t>
            </w:r>
          </w:p>
        </w:tc>
        <w:tc>
          <w:tcPr>
            <w:tcW w:w="3119" w:type="dxa"/>
          </w:tcPr>
          <w:p w14:paraId="1A8A0181" w14:textId="3AA153F8" w:rsidR="00713BF8" w:rsidRPr="00713BF8" w:rsidRDefault="00713BF8" w:rsidP="00713BF8">
            <w:pPr>
              <w:spacing w:line="240" w:lineRule="auto"/>
              <w:rPr>
                <w:rFonts w:ascii="Myriad Pro" w:hAnsi="Myriad Pro"/>
                <w:i/>
                <w:sz w:val="18"/>
                <w:lang w:val="en-GB"/>
              </w:rPr>
            </w:pPr>
            <w:r w:rsidRPr="00713BF8">
              <w:rPr>
                <w:rFonts w:ascii="Myriad Pro" w:hAnsi="Myriad Pro"/>
                <w:i/>
                <w:sz w:val="18"/>
                <w:lang w:val="en-GB"/>
              </w:rPr>
              <w:t>Monthly rent price per person (workstation)</w:t>
            </w:r>
          </w:p>
        </w:tc>
        <w:tc>
          <w:tcPr>
            <w:tcW w:w="1701" w:type="dxa"/>
            <w:vAlign w:val="center"/>
          </w:tcPr>
          <w:p w14:paraId="3B687885" w14:textId="6B6D0888" w:rsidR="00713BF8" w:rsidRPr="00713BF8" w:rsidRDefault="00713BF8" w:rsidP="002D5DFB">
            <w:pPr>
              <w:spacing w:line="240" w:lineRule="auto"/>
              <w:jc w:val="center"/>
              <w:rPr>
                <w:rFonts w:ascii="Myriad Pro" w:hAnsi="Myriad Pro"/>
                <w:i/>
                <w:sz w:val="18"/>
                <w:lang w:val="en-GB"/>
              </w:rPr>
            </w:pPr>
            <w:r>
              <w:rPr>
                <w:rFonts w:ascii="Myriad Pro" w:hAnsi="Myriad Pro"/>
                <w:i/>
                <w:sz w:val="18"/>
                <w:lang w:val="en-GB"/>
              </w:rPr>
              <w:t>EUR / month</w:t>
            </w:r>
          </w:p>
        </w:tc>
        <w:tc>
          <w:tcPr>
            <w:tcW w:w="1134" w:type="dxa"/>
            <w:vAlign w:val="center"/>
          </w:tcPr>
          <w:p w14:paraId="31E46B2C" w14:textId="05C25504" w:rsidR="00713BF8" w:rsidRPr="00713BF8" w:rsidRDefault="00713BF8" w:rsidP="00713BF8">
            <w:pPr>
              <w:spacing w:line="240" w:lineRule="auto"/>
              <w:jc w:val="center"/>
              <w:rPr>
                <w:rFonts w:ascii="Myriad Pro" w:hAnsi="Myriad Pro"/>
                <w:i/>
                <w:sz w:val="18"/>
                <w:lang w:val="en-GB"/>
              </w:rPr>
            </w:pPr>
            <w:r>
              <w:rPr>
                <w:rFonts w:ascii="Myriad Pro" w:hAnsi="Myriad Pro"/>
                <w:i/>
                <w:sz w:val="18"/>
                <w:lang w:val="en-GB"/>
              </w:rPr>
              <w:t>1 month</w:t>
            </w:r>
          </w:p>
        </w:tc>
        <w:tc>
          <w:tcPr>
            <w:tcW w:w="1417" w:type="dxa"/>
            <w:vAlign w:val="center"/>
          </w:tcPr>
          <w:p w14:paraId="22F03D32" w14:textId="77777777" w:rsidR="00713BF8" w:rsidRPr="00713BF8" w:rsidRDefault="00713BF8" w:rsidP="00713BF8">
            <w:pPr>
              <w:spacing w:line="240" w:lineRule="auto"/>
              <w:jc w:val="center"/>
              <w:rPr>
                <w:rFonts w:ascii="Myriad Pro" w:hAnsi="Myriad Pro"/>
                <w:i/>
                <w:sz w:val="18"/>
                <w:lang w:val="en-GB"/>
              </w:rPr>
            </w:pPr>
          </w:p>
        </w:tc>
        <w:tc>
          <w:tcPr>
            <w:tcW w:w="1701" w:type="dxa"/>
            <w:vAlign w:val="center"/>
          </w:tcPr>
          <w:p w14:paraId="75686234" w14:textId="77777777" w:rsidR="00713BF8" w:rsidRPr="00713BF8" w:rsidRDefault="00713BF8" w:rsidP="00713BF8">
            <w:pPr>
              <w:spacing w:line="240" w:lineRule="auto"/>
              <w:jc w:val="center"/>
              <w:rPr>
                <w:rFonts w:ascii="Myriad Pro" w:hAnsi="Myriad Pro"/>
                <w:i/>
                <w:sz w:val="18"/>
                <w:lang w:val="en-GB"/>
              </w:rPr>
            </w:pPr>
          </w:p>
        </w:tc>
      </w:tr>
    </w:tbl>
    <w:p w14:paraId="4FDDDD96" w14:textId="75877EFB" w:rsidR="001D44EA" w:rsidRPr="00EE5677" w:rsidRDefault="001D44EA" w:rsidP="001D44EA">
      <w:pPr>
        <w:spacing w:line="240" w:lineRule="auto"/>
        <w:rPr>
          <w:rFonts w:ascii="Myriad Pro" w:hAnsi="Myriad Pro"/>
          <w:lang w:val="en-GB"/>
        </w:rPr>
      </w:pPr>
    </w:p>
    <w:p w14:paraId="6A1F4C3B" w14:textId="2784CCAC" w:rsidR="00EE5677" w:rsidRPr="00EE5677" w:rsidRDefault="00EE5677" w:rsidP="001D44EA">
      <w:pPr>
        <w:spacing w:line="240" w:lineRule="auto"/>
        <w:rPr>
          <w:rFonts w:ascii="Myriad Pro" w:hAnsi="Myriad Pro"/>
          <w:lang w:val="en-GB"/>
        </w:rPr>
      </w:pPr>
      <w:r w:rsidRPr="00EE5677">
        <w:rPr>
          <w:rFonts w:ascii="Myriad Pro" w:hAnsi="Myriad Pro"/>
          <w:lang w:val="en-GB"/>
        </w:rPr>
        <w:t xml:space="preserve">By submitting this quotation, the Tenderer confirms </w:t>
      </w:r>
      <w:r w:rsidR="002F09AC">
        <w:rPr>
          <w:rFonts w:ascii="Myriad Pro" w:hAnsi="Myriad Pro"/>
          <w:lang w:val="en-GB"/>
        </w:rPr>
        <w:t xml:space="preserve">also </w:t>
      </w:r>
      <w:r w:rsidRPr="00EE5677">
        <w:rPr>
          <w:rFonts w:ascii="Myriad Pro" w:hAnsi="Myriad Pro"/>
          <w:lang w:val="en-GB"/>
        </w:rPr>
        <w:t>that:</w:t>
      </w:r>
    </w:p>
    <w:p w14:paraId="06174E98" w14:textId="77777777" w:rsidR="002177E2" w:rsidRDefault="002177E2" w:rsidP="00EE5677">
      <w:pPr>
        <w:pStyle w:val="ListParagraph"/>
        <w:numPr>
          <w:ilvl w:val="0"/>
          <w:numId w:val="8"/>
        </w:numPr>
        <w:spacing w:line="240" w:lineRule="auto"/>
        <w:rPr>
          <w:rFonts w:ascii="Myriad Pro" w:hAnsi="Myriad Pro"/>
          <w:lang w:val="en-GB"/>
        </w:rPr>
      </w:pPr>
      <w:r>
        <w:rPr>
          <w:rFonts w:ascii="Myriad Pro" w:hAnsi="Myriad Pro"/>
          <w:lang w:val="en-GB"/>
        </w:rPr>
        <w:t>It has a legal right to offer the premises.</w:t>
      </w:r>
    </w:p>
    <w:p w14:paraId="0CC1A7A3" w14:textId="13E9A979" w:rsidR="00EE5677" w:rsidRDefault="00EE5677" w:rsidP="00EE5677">
      <w:pPr>
        <w:pStyle w:val="ListParagraph"/>
        <w:numPr>
          <w:ilvl w:val="0"/>
          <w:numId w:val="8"/>
        </w:numPr>
        <w:spacing w:line="240" w:lineRule="auto"/>
        <w:rPr>
          <w:rFonts w:ascii="Myriad Pro" w:hAnsi="Myriad Pro"/>
          <w:lang w:val="en-GB"/>
        </w:rPr>
      </w:pPr>
      <w:r w:rsidRPr="00EE5677">
        <w:rPr>
          <w:rFonts w:ascii="Myriad Pro" w:hAnsi="Myriad Pro"/>
          <w:lang w:val="en-GB"/>
        </w:rPr>
        <w:t>It has prepared its quotation taking fully into account the requirements of the RFQ and all the clarifications issued by the Contracting Authority</w:t>
      </w:r>
      <w:r w:rsidR="002177E2">
        <w:rPr>
          <w:rFonts w:ascii="Myriad Pro" w:hAnsi="Myriad Pro"/>
          <w:lang w:val="en-GB"/>
        </w:rPr>
        <w:t>.</w:t>
      </w:r>
    </w:p>
    <w:p w14:paraId="2E8DBEFF" w14:textId="3728A3DA" w:rsidR="002177E2" w:rsidRDefault="002177E2" w:rsidP="002177E2">
      <w:pPr>
        <w:pStyle w:val="ListParagraph"/>
        <w:numPr>
          <w:ilvl w:val="0"/>
          <w:numId w:val="8"/>
        </w:numPr>
        <w:spacing w:line="240" w:lineRule="auto"/>
        <w:rPr>
          <w:rFonts w:ascii="Myriad Pro" w:hAnsi="Myriad Pro"/>
          <w:lang w:val="en-GB"/>
        </w:rPr>
      </w:pPr>
      <w:r>
        <w:rPr>
          <w:rFonts w:ascii="Myriad Pro" w:hAnsi="Myriad Pro"/>
          <w:lang w:val="en-GB"/>
        </w:rPr>
        <w:t xml:space="preserve">The offered premises are </w:t>
      </w:r>
      <w:r w:rsidRPr="002177E2">
        <w:rPr>
          <w:rFonts w:ascii="Myriad Pro" w:hAnsi="Myriad Pro"/>
          <w:lang w:val="en-GB"/>
        </w:rPr>
        <w:t>free of all liens, interests</w:t>
      </w:r>
      <w:r>
        <w:rPr>
          <w:rFonts w:ascii="Myriad Pro" w:hAnsi="Myriad Pro"/>
          <w:lang w:val="en-GB"/>
        </w:rPr>
        <w:t xml:space="preserve"> </w:t>
      </w:r>
      <w:r w:rsidRPr="002177E2">
        <w:rPr>
          <w:rFonts w:ascii="Myriad Pro" w:hAnsi="Myriad Pro"/>
          <w:lang w:val="en-GB"/>
        </w:rPr>
        <w:t>or other rights of third parties</w:t>
      </w:r>
      <w:r>
        <w:rPr>
          <w:rFonts w:ascii="Myriad Pro" w:hAnsi="Myriad Pro"/>
          <w:lang w:val="en-GB"/>
        </w:rPr>
        <w:t>.</w:t>
      </w:r>
    </w:p>
    <w:p w14:paraId="2D22A0C3" w14:textId="1E8061A8" w:rsidR="002F09AC" w:rsidRDefault="00136BA4" w:rsidP="002F09AC">
      <w:pPr>
        <w:pStyle w:val="ListParagraph"/>
        <w:numPr>
          <w:ilvl w:val="0"/>
          <w:numId w:val="8"/>
        </w:numPr>
        <w:spacing w:line="240" w:lineRule="auto"/>
        <w:rPr>
          <w:rFonts w:ascii="Myriad Pro" w:hAnsi="Myriad Pro"/>
          <w:lang w:val="en-GB"/>
        </w:rPr>
      </w:pPr>
      <w:r>
        <w:rPr>
          <w:rFonts w:ascii="Myriad Pro" w:hAnsi="Myriad Pro"/>
          <w:lang w:val="en-GB"/>
        </w:rPr>
        <w:t>T</w:t>
      </w:r>
      <w:r w:rsidR="002F09AC" w:rsidRPr="002F09AC">
        <w:rPr>
          <w:rFonts w:ascii="Myriad Pro" w:hAnsi="Myriad Pro"/>
          <w:lang w:val="en-GB"/>
        </w:rPr>
        <w:t xml:space="preserve">his </w:t>
      </w:r>
      <w:r w:rsidR="002F09AC">
        <w:rPr>
          <w:rFonts w:ascii="Myriad Pro" w:hAnsi="Myriad Pro"/>
          <w:lang w:val="en-GB"/>
        </w:rPr>
        <w:t>quotation</w:t>
      </w:r>
      <w:r w:rsidR="002F09AC" w:rsidRPr="002F09AC">
        <w:rPr>
          <w:rFonts w:ascii="Myriad Pro" w:hAnsi="Myriad Pro"/>
          <w:lang w:val="en-GB"/>
        </w:rPr>
        <w:t xml:space="preserve"> is made without connection with any other person, company, or parties likewise submitting a </w:t>
      </w:r>
      <w:r w:rsidR="002F09AC">
        <w:rPr>
          <w:rFonts w:ascii="Myriad Pro" w:hAnsi="Myriad Pro"/>
          <w:lang w:val="en-GB"/>
        </w:rPr>
        <w:t>quotation</w:t>
      </w:r>
      <w:r w:rsidR="002F09AC" w:rsidRPr="002F09AC">
        <w:rPr>
          <w:rFonts w:ascii="Myriad Pro" w:hAnsi="Myriad Pro"/>
          <w:lang w:val="en-GB"/>
        </w:rPr>
        <w:t xml:space="preserve"> and that it is in all respects for in good faith, </w:t>
      </w:r>
      <w:r w:rsidR="002F09AC" w:rsidRPr="002F09AC">
        <w:rPr>
          <w:rFonts w:ascii="Myriad Pro" w:hAnsi="Myriad Pro"/>
          <w:i/>
          <w:lang w:val="en-GB"/>
        </w:rPr>
        <w:t>bona fide</w:t>
      </w:r>
      <w:r w:rsidR="002F09AC">
        <w:rPr>
          <w:rFonts w:ascii="Myriad Pro" w:hAnsi="Myriad Pro"/>
          <w:lang w:val="en-GB"/>
        </w:rPr>
        <w:t xml:space="preserve">, </w:t>
      </w:r>
      <w:r w:rsidR="002F09AC" w:rsidRPr="002F09AC">
        <w:rPr>
          <w:rFonts w:ascii="Myriad Pro" w:hAnsi="Myriad Pro"/>
          <w:lang w:val="en-GB"/>
        </w:rPr>
        <w:t>without collusion or fraud</w:t>
      </w:r>
      <w:r w:rsidR="002F09AC">
        <w:rPr>
          <w:rFonts w:ascii="Myriad Pro" w:hAnsi="Myriad Pro"/>
          <w:lang w:val="en-GB"/>
        </w:rPr>
        <w:t>.</w:t>
      </w:r>
    </w:p>
    <w:p w14:paraId="5D6BF6C9" w14:textId="15B1D4E9" w:rsidR="002F09AC" w:rsidRDefault="002F09AC" w:rsidP="002F09AC">
      <w:pPr>
        <w:pStyle w:val="ListParagraph"/>
        <w:numPr>
          <w:ilvl w:val="0"/>
          <w:numId w:val="8"/>
        </w:numPr>
        <w:spacing w:line="240" w:lineRule="auto"/>
        <w:rPr>
          <w:rFonts w:ascii="Myriad Pro" w:hAnsi="Myriad Pro"/>
          <w:lang w:val="en-GB"/>
        </w:rPr>
      </w:pPr>
      <w:r>
        <w:rPr>
          <w:rFonts w:ascii="Myriad Pro" w:hAnsi="Myriad Pro"/>
          <w:lang w:val="en-GB"/>
        </w:rPr>
        <w:t xml:space="preserve">The Tenderer is not in bankruptcy, liquidation and </w:t>
      </w:r>
      <w:r w:rsidR="00765185">
        <w:rPr>
          <w:rFonts w:ascii="Myriad Pro" w:hAnsi="Myriad Pro"/>
          <w:lang w:val="en-GB"/>
        </w:rPr>
        <w:t>its</w:t>
      </w:r>
      <w:r>
        <w:rPr>
          <w:rFonts w:ascii="Myriad Pro" w:hAnsi="Myriad Pro"/>
          <w:lang w:val="en-GB"/>
        </w:rPr>
        <w:t xml:space="preserve"> business activities have not been stopped for any similar reasons.</w:t>
      </w:r>
    </w:p>
    <w:p w14:paraId="2101C2E1" w14:textId="212F280D" w:rsidR="002F09AC" w:rsidRDefault="002F09AC" w:rsidP="002F09AC">
      <w:pPr>
        <w:pStyle w:val="ListParagraph"/>
        <w:numPr>
          <w:ilvl w:val="0"/>
          <w:numId w:val="8"/>
        </w:numPr>
        <w:spacing w:line="240" w:lineRule="auto"/>
        <w:rPr>
          <w:rFonts w:ascii="Myriad Pro" w:hAnsi="Myriad Pro"/>
          <w:lang w:val="en-GB"/>
        </w:rPr>
      </w:pPr>
      <w:r>
        <w:rPr>
          <w:rFonts w:ascii="Myriad Pro" w:hAnsi="Myriad Pro"/>
          <w:lang w:val="en-GB"/>
        </w:rPr>
        <w:t>The Tenderer is not under investigation in relation with and has not been charged for any unlawful activity.</w:t>
      </w:r>
    </w:p>
    <w:p w14:paraId="2920352B" w14:textId="4E7F22D2" w:rsidR="002F09AC" w:rsidRPr="00EE5677" w:rsidRDefault="002F09AC" w:rsidP="002F09AC">
      <w:pPr>
        <w:pStyle w:val="ListParagraph"/>
        <w:numPr>
          <w:ilvl w:val="0"/>
          <w:numId w:val="8"/>
        </w:numPr>
        <w:spacing w:line="240" w:lineRule="auto"/>
        <w:rPr>
          <w:rFonts w:ascii="Myriad Pro" w:hAnsi="Myriad Pro"/>
          <w:lang w:val="en-GB"/>
        </w:rPr>
      </w:pPr>
      <w:r>
        <w:rPr>
          <w:rFonts w:ascii="Myriad Pro" w:hAnsi="Myriad Pro"/>
          <w:lang w:val="en-GB"/>
        </w:rPr>
        <w:t>The Tenderer does not have any tax debts.</w:t>
      </w:r>
    </w:p>
    <w:p w14:paraId="667C8822" w14:textId="56757D52" w:rsidR="00EE5677" w:rsidRPr="00EE5677" w:rsidRDefault="00EE5677" w:rsidP="00EE5677">
      <w:pPr>
        <w:rPr>
          <w:rFonts w:ascii="Myriad Pro" w:hAnsi="Myriad Pro" w:cs="Arial"/>
          <w:lang w:val="en-US"/>
        </w:rPr>
      </w:pPr>
      <w:r w:rsidRPr="00EE5677">
        <w:rPr>
          <w:rFonts w:ascii="Myriad Pro" w:hAnsi="Myriad Pro" w:cs="Arial"/>
          <w:lang w:val="en-US"/>
        </w:rPr>
        <w:t>This quotation is dated ……………… 2018</w:t>
      </w:r>
    </w:p>
    <w:p w14:paraId="527F7158" w14:textId="27BB9908" w:rsidR="00EE5677" w:rsidRPr="00EE5677" w:rsidRDefault="00EE5677" w:rsidP="00EE5677">
      <w:pPr>
        <w:rPr>
          <w:rFonts w:ascii="Myriad Pro" w:hAnsi="Myriad Pro" w:cs="Arial"/>
          <w:lang w:val="et-EE"/>
        </w:rPr>
      </w:pPr>
      <w:r w:rsidRPr="00EE5677">
        <w:rPr>
          <w:rFonts w:ascii="Myriad Pro" w:hAnsi="Myriad Pro" w:cs="Arial"/>
        </w:rPr>
        <w:t>signed by</w:t>
      </w:r>
      <w:r w:rsidRPr="00EE5677">
        <w:rPr>
          <w:rFonts w:ascii="Myriad Pro" w:hAnsi="Myriad Pro" w:cs="Arial"/>
          <w:lang w:val="et-EE"/>
        </w:rPr>
        <w:t xml:space="preserve"> the Tenderer’s fully authorised representative</w:t>
      </w:r>
    </w:p>
    <w:p w14:paraId="0408E54C" w14:textId="77777777" w:rsidR="00EE5677" w:rsidRPr="00EE5677" w:rsidRDefault="00EE5677" w:rsidP="00EE5677">
      <w:pPr>
        <w:rPr>
          <w:rFonts w:ascii="Myriad Pro" w:hAnsi="Myriad Pro"/>
          <w:lang w:val="en-GB"/>
        </w:rPr>
      </w:pPr>
      <w:r w:rsidRPr="00EE5677">
        <w:rPr>
          <w:rFonts w:ascii="Myriad Pro" w:hAnsi="Myriad Pro"/>
          <w:lang w:val="en-GB"/>
        </w:rPr>
        <w:tab/>
      </w:r>
    </w:p>
    <w:p w14:paraId="645147C9" w14:textId="0BDBD3A7" w:rsidR="00EE5677" w:rsidRPr="00EE5677" w:rsidRDefault="00EE5677" w:rsidP="00EE5677">
      <w:pPr>
        <w:rPr>
          <w:rFonts w:ascii="Myriad Pro" w:hAnsi="Myriad Pro"/>
          <w:lang w:val="en-GB"/>
        </w:rPr>
      </w:pPr>
      <w:r w:rsidRPr="00EE5677">
        <w:rPr>
          <w:rFonts w:ascii="Myriad Pro" w:hAnsi="Myriad Pro"/>
          <w:lang w:val="en-GB"/>
        </w:rPr>
        <w:t xml:space="preserve">Name: …………. </w:t>
      </w:r>
    </w:p>
    <w:p w14:paraId="1D3BC62F" w14:textId="6E0467F8" w:rsidR="00EE5677" w:rsidRPr="00EE5677" w:rsidRDefault="00EE5677" w:rsidP="00EE5677">
      <w:pPr>
        <w:rPr>
          <w:rFonts w:ascii="Myriad Pro" w:hAnsi="Myriad Pro"/>
          <w:lang w:val="en-GB"/>
        </w:rPr>
      </w:pPr>
      <w:r w:rsidRPr="00EE5677">
        <w:rPr>
          <w:rFonts w:ascii="Myriad Pro" w:hAnsi="Myriad Pro"/>
          <w:lang w:val="en-GB"/>
        </w:rPr>
        <w:t>Title: ………</w:t>
      </w:r>
      <w:proofErr w:type="gramStart"/>
      <w:r w:rsidRPr="00EE5677">
        <w:rPr>
          <w:rFonts w:ascii="Myriad Pro" w:hAnsi="Myriad Pro"/>
          <w:lang w:val="en-GB"/>
        </w:rPr>
        <w:t>…..</w:t>
      </w:r>
      <w:proofErr w:type="gramEnd"/>
    </w:p>
    <w:p w14:paraId="0D8A90E6" w14:textId="76B24862" w:rsidR="003F42C6" w:rsidRPr="00EE5677" w:rsidRDefault="00EE5677" w:rsidP="00EE5677">
      <w:pPr>
        <w:rPr>
          <w:rFonts w:ascii="Myriad Pro" w:hAnsi="Myriad Pro"/>
          <w:lang w:val="en-GB"/>
        </w:rPr>
      </w:pPr>
      <w:r w:rsidRPr="00EE5677">
        <w:rPr>
          <w:rFonts w:ascii="Myriad Pro" w:hAnsi="Myriad Pro"/>
          <w:lang w:val="en-GB"/>
        </w:rPr>
        <w:t>_____________________</w:t>
      </w:r>
    </w:p>
    <w:p w14:paraId="0C73C307" w14:textId="305920B9" w:rsidR="00EE5677" w:rsidRPr="00EE5677" w:rsidRDefault="00EE5677" w:rsidP="00EE5677">
      <w:pPr>
        <w:rPr>
          <w:rFonts w:ascii="Myriad Pro" w:hAnsi="Myriad Pro"/>
          <w:lang w:val="en-GB"/>
        </w:rPr>
      </w:pPr>
      <w:r w:rsidRPr="00EE5677">
        <w:rPr>
          <w:rFonts w:ascii="Myriad Pro" w:hAnsi="Myriad Pro"/>
          <w:lang w:val="en-GB"/>
        </w:rPr>
        <w:t>Signature</w:t>
      </w:r>
    </w:p>
    <w:sectPr w:rsidR="00EE5677" w:rsidRPr="00EE5677" w:rsidSect="001D44EA">
      <w:pgSz w:w="11907" w:h="16839" w:code="9"/>
      <w:pgMar w:top="1134" w:right="128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D37"/>
    <w:multiLevelType w:val="hybridMultilevel"/>
    <w:tmpl w:val="6DA6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3038"/>
    <w:multiLevelType w:val="hybridMultilevel"/>
    <w:tmpl w:val="4820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62852"/>
    <w:multiLevelType w:val="hybridMultilevel"/>
    <w:tmpl w:val="CECE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D252E"/>
    <w:multiLevelType w:val="hybridMultilevel"/>
    <w:tmpl w:val="3DB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16B6B"/>
    <w:multiLevelType w:val="hybridMultilevel"/>
    <w:tmpl w:val="BE64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7F5219"/>
    <w:multiLevelType w:val="hybridMultilevel"/>
    <w:tmpl w:val="8FA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978B5"/>
    <w:multiLevelType w:val="hybridMultilevel"/>
    <w:tmpl w:val="2A02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A3AB4"/>
    <w:multiLevelType w:val="hybridMultilevel"/>
    <w:tmpl w:val="D8C47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EA"/>
    <w:rsid w:val="00007A52"/>
    <w:rsid w:val="00045075"/>
    <w:rsid w:val="00070419"/>
    <w:rsid w:val="00080C4D"/>
    <w:rsid w:val="000B7306"/>
    <w:rsid w:val="000C6C99"/>
    <w:rsid w:val="000E767D"/>
    <w:rsid w:val="001301DF"/>
    <w:rsid w:val="00136BA4"/>
    <w:rsid w:val="001D44EA"/>
    <w:rsid w:val="001E5023"/>
    <w:rsid w:val="002177E2"/>
    <w:rsid w:val="0024045E"/>
    <w:rsid w:val="00242FDD"/>
    <w:rsid w:val="002616EF"/>
    <w:rsid w:val="00271CDA"/>
    <w:rsid w:val="00276CCF"/>
    <w:rsid w:val="002B1058"/>
    <w:rsid w:val="002D5DFB"/>
    <w:rsid w:val="002F09AC"/>
    <w:rsid w:val="002F2DED"/>
    <w:rsid w:val="002F699E"/>
    <w:rsid w:val="00333007"/>
    <w:rsid w:val="00336BDF"/>
    <w:rsid w:val="00347080"/>
    <w:rsid w:val="003B006F"/>
    <w:rsid w:val="003F42C6"/>
    <w:rsid w:val="00432533"/>
    <w:rsid w:val="004646E1"/>
    <w:rsid w:val="00471C3C"/>
    <w:rsid w:val="00486033"/>
    <w:rsid w:val="0048667D"/>
    <w:rsid w:val="0049026C"/>
    <w:rsid w:val="004A3AEC"/>
    <w:rsid w:val="004D36EF"/>
    <w:rsid w:val="00515BCC"/>
    <w:rsid w:val="00527DEF"/>
    <w:rsid w:val="005445F7"/>
    <w:rsid w:val="005C2B70"/>
    <w:rsid w:val="006340F4"/>
    <w:rsid w:val="00641E8A"/>
    <w:rsid w:val="006F3CCC"/>
    <w:rsid w:val="007019E0"/>
    <w:rsid w:val="00713BF8"/>
    <w:rsid w:val="0072771A"/>
    <w:rsid w:val="0075577B"/>
    <w:rsid w:val="00765185"/>
    <w:rsid w:val="00765E6A"/>
    <w:rsid w:val="007731F5"/>
    <w:rsid w:val="007C339C"/>
    <w:rsid w:val="007C723C"/>
    <w:rsid w:val="007E159E"/>
    <w:rsid w:val="00800C0F"/>
    <w:rsid w:val="00800DF4"/>
    <w:rsid w:val="008339EB"/>
    <w:rsid w:val="0091035C"/>
    <w:rsid w:val="00935B5D"/>
    <w:rsid w:val="009A5373"/>
    <w:rsid w:val="00A03E41"/>
    <w:rsid w:val="00A113B1"/>
    <w:rsid w:val="00AB6D6D"/>
    <w:rsid w:val="00B146FC"/>
    <w:rsid w:val="00B36A58"/>
    <w:rsid w:val="00B42477"/>
    <w:rsid w:val="00B6466C"/>
    <w:rsid w:val="00B85850"/>
    <w:rsid w:val="00BA5451"/>
    <w:rsid w:val="00BC2D59"/>
    <w:rsid w:val="00BD427F"/>
    <w:rsid w:val="00BE2EF7"/>
    <w:rsid w:val="00C535AE"/>
    <w:rsid w:val="00C547AD"/>
    <w:rsid w:val="00C71DE0"/>
    <w:rsid w:val="00C91279"/>
    <w:rsid w:val="00CB023B"/>
    <w:rsid w:val="00CC049C"/>
    <w:rsid w:val="00CD253A"/>
    <w:rsid w:val="00D12B25"/>
    <w:rsid w:val="00DD1D33"/>
    <w:rsid w:val="00E1335A"/>
    <w:rsid w:val="00E375DC"/>
    <w:rsid w:val="00E46E12"/>
    <w:rsid w:val="00E93114"/>
    <w:rsid w:val="00EA0BD6"/>
    <w:rsid w:val="00EA55B8"/>
    <w:rsid w:val="00EE5677"/>
    <w:rsid w:val="00EE7DCC"/>
    <w:rsid w:val="00F02B2C"/>
    <w:rsid w:val="00F1588F"/>
    <w:rsid w:val="00F24280"/>
    <w:rsid w:val="00F862F0"/>
    <w:rsid w:val="00F87550"/>
    <w:rsid w:val="00FA3AC8"/>
    <w:rsid w:val="00FC3830"/>
    <w:rsid w:val="00FC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2F24"/>
  <w15:chartTrackingRefBased/>
  <w15:docId w15:val="{B1538D3B-0C3D-4556-ABF4-EC7B27BB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4EA"/>
    <w:pPr>
      <w:widowControl w:val="0"/>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44EA"/>
    <w:pPr>
      <w:tabs>
        <w:tab w:val="center" w:pos="4320"/>
        <w:tab w:val="right" w:pos="8640"/>
      </w:tabs>
      <w:spacing w:after="0" w:line="240" w:lineRule="auto"/>
    </w:pPr>
    <w:rPr>
      <w:sz w:val="20"/>
      <w:szCs w:val="20"/>
      <w:lang w:val="en-US" w:eastAsia="x-none"/>
    </w:rPr>
  </w:style>
  <w:style w:type="character" w:customStyle="1" w:styleId="HeaderChar">
    <w:name w:val="Header Char"/>
    <w:basedOn w:val="DefaultParagraphFont"/>
    <w:link w:val="Header"/>
    <w:rsid w:val="001D44EA"/>
    <w:rPr>
      <w:rFonts w:ascii="Calibri" w:eastAsia="Calibri" w:hAnsi="Calibri" w:cs="Times New Roman"/>
      <w:sz w:val="20"/>
      <w:szCs w:val="20"/>
      <w:lang w:eastAsia="x-none"/>
    </w:rPr>
  </w:style>
  <w:style w:type="paragraph" w:styleId="NoSpacing">
    <w:name w:val="No Spacing"/>
    <w:uiPriority w:val="1"/>
    <w:qFormat/>
    <w:rsid w:val="001D44EA"/>
    <w:pPr>
      <w:widowControl w:val="0"/>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1D44EA"/>
    <w:pPr>
      <w:spacing w:after="120"/>
      <w:ind w:left="283"/>
    </w:pPr>
  </w:style>
  <w:style w:type="character" w:customStyle="1" w:styleId="BodyTextIndentChar">
    <w:name w:val="Body Text Indent Char"/>
    <w:basedOn w:val="DefaultParagraphFont"/>
    <w:link w:val="BodyTextIndent"/>
    <w:uiPriority w:val="99"/>
    <w:semiHidden/>
    <w:rsid w:val="001D44EA"/>
    <w:rPr>
      <w:rFonts w:ascii="Calibri" w:eastAsia="Calibri" w:hAnsi="Calibri" w:cs="Times New Roman"/>
      <w:lang w:val="lv-LV"/>
    </w:rPr>
  </w:style>
  <w:style w:type="paragraph" w:styleId="NormalWeb">
    <w:name w:val="Normal (Web)"/>
    <w:basedOn w:val="Normal"/>
    <w:uiPriority w:val="99"/>
    <w:rsid w:val="001D44EA"/>
    <w:pPr>
      <w:widowControl/>
      <w:spacing w:after="0"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0E767D"/>
    <w:rPr>
      <w:sz w:val="16"/>
      <w:szCs w:val="16"/>
    </w:rPr>
  </w:style>
  <w:style w:type="paragraph" w:styleId="CommentText">
    <w:name w:val="annotation text"/>
    <w:basedOn w:val="Normal"/>
    <w:link w:val="CommentTextChar"/>
    <w:uiPriority w:val="99"/>
    <w:semiHidden/>
    <w:unhideWhenUsed/>
    <w:rsid w:val="000E767D"/>
    <w:pPr>
      <w:spacing w:line="240" w:lineRule="auto"/>
    </w:pPr>
    <w:rPr>
      <w:sz w:val="20"/>
      <w:szCs w:val="20"/>
    </w:rPr>
  </w:style>
  <w:style w:type="character" w:customStyle="1" w:styleId="CommentTextChar">
    <w:name w:val="Comment Text Char"/>
    <w:basedOn w:val="DefaultParagraphFont"/>
    <w:link w:val="CommentText"/>
    <w:uiPriority w:val="99"/>
    <w:semiHidden/>
    <w:rsid w:val="000E767D"/>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0E767D"/>
    <w:rPr>
      <w:b/>
      <w:bCs/>
    </w:rPr>
  </w:style>
  <w:style w:type="character" w:customStyle="1" w:styleId="CommentSubjectChar">
    <w:name w:val="Comment Subject Char"/>
    <w:basedOn w:val="CommentTextChar"/>
    <w:link w:val="CommentSubject"/>
    <w:uiPriority w:val="99"/>
    <w:semiHidden/>
    <w:rsid w:val="000E767D"/>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0E7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7D"/>
    <w:rPr>
      <w:rFonts w:ascii="Segoe UI" w:eastAsia="Calibri" w:hAnsi="Segoe UI" w:cs="Segoe UI"/>
      <w:sz w:val="18"/>
      <w:szCs w:val="18"/>
      <w:lang w:val="lv-LV"/>
    </w:rPr>
  </w:style>
  <w:style w:type="paragraph" w:styleId="ListParagraph">
    <w:name w:val="List Paragraph"/>
    <w:basedOn w:val="Normal"/>
    <w:uiPriority w:val="34"/>
    <w:qFormat/>
    <w:rsid w:val="00CC049C"/>
    <w:pPr>
      <w:ind w:left="720"/>
      <w:contextualSpacing/>
    </w:pPr>
  </w:style>
  <w:style w:type="character" w:styleId="Hyperlink">
    <w:name w:val="Hyperlink"/>
    <w:basedOn w:val="DefaultParagraphFont"/>
    <w:uiPriority w:val="99"/>
    <w:unhideWhenUsed/>
    <w:rsid w:val="00AB6D6D"/>
    <w:rPr>
      <w:color w:val="0563C1" w:themeColor="hyperlink"/>
      <w:u w:val="single"/>
    </w:rPr>
  </w:style>
  <w:style w:type="character" w:styleId="UnresolvedMention">
    <w:name w:val="Unresolved Mention"/>
    <w:basedOn w:val="DefaultParagraphFont"/>
    <w:uiPriority w:val="99"/>
    <w:semiHidden/>
    <w:unhideWhenUsed/>
    <w:rsid w:val="00AB6D6D"/>
    <w:rPr>
      <w:color w:val="808080"/>
      <w:shd w:val="clear" w:color="auto" w:fill="E6E6E6"/>
    </w:rPr>
  </w:style>
  <w:style w:type="table" w:styleId="TableGrid">
    <w:name w:val="Table Grid"/>
    <w:basedOn w:val="TableNormal"/>
    <w:uiPriority w:val="39"/>
    <w:rsid w:val="00B4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aavi.laja@rbe.ee" TargetMode="External"/><Relationship Id="rId4" Type="http://schemas.openxmlformats.org/officeDocument/2006/relationships/customXml" Target="../customXml/item4.xml"/><Relationship Id="rId9" Type="http://schemas.openxmlformats.org/officeDocument/2006/relationships/hyperlink" Target="mailto:kristjan.piirsalu@railbalt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12180-8A44-4A83-82E7-6DFD1EE3370C}">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16AC41-4E01-4798-886A-096D5A99E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3E497-E5BE-43E7-AFCE-5DBC3454FD60}">
  <ds:schemaRefs>
    <ds:schemaRef ds:uri="http://schemas.microsoft.com/sharepoint/v3/contenttype/forms"/>
  </ds:schemaRefs>
</ds:datastoreItem>
</file>

<file path=customXml/itemProps4.xml><?xml version="1.0" encoding="utf-8"?>
<ds:datastoreItem xmlns:ds="http://schemas.openxmlformats.org/officeDocument/2006/customXml" ds:itemID="{94D34120-386A-4B6E-A138-8F5948D5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Jaeski</dc:creator>
  <cp:keywords/>
  <dc:description/>
  <cp:lastModifiedBy>Kristjan Piirsalu</cp:lastModifiedBy>
  <cp:revision>3</cp:revision>
  <dcterms:created xsi:type="dcterms:W3CDTF">2018-06-18T14:11:00Z</dcterms:created>
  <dcterms:modified xsi:type="dcterms:W3CDTF">2018-06-18T14:13:00Z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