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53C80" w14:textId="77777777" w:rsidR="000E7802" w:rsidRPr="002C7FA9" w:rsidRDefault="000E7802" w:rsidP="000E7802">
      <w:pPr>
        <w:ind w:right="-284"/>
        <w:jc w:val="right"/>
        <w:rPr>
          <w:rFonts w:ascii="Myriad Pro" w:hAnsi="Myriad Pro"/>
          <w:color w:val="000000" w:themeColor="text1"/>
          <w:sz w:val="20"/>
          <w:szCs w:val="20"/>
        </w:rPr>
      </w:pPr>
      <w:r w:rsidRPr="002C7FA9">
        <w:rPr>
          <w:rFonts w:ascii="Myriad Pro" w:hAnsi="Myriad Pro"/>
          <w:color w:val="000000" w:themeColor="text1"/>
          <w:sz w:val="20"/>
          <w:szCs w:val="20"/>
        </w:rPr>
        <w:t xml:space="preserve">   Atklāta konkursa</w:t>
      </w:r>
    </w:p>
    <w:p w14:paraId="21C53C81" w14:textId="77777777" w:rsidR="000E7802" w:rsidRPr="002C7FA9" w:rsidRDefault="000E7802" w:rsidP="000E7802">
      <w:pPr>
        <w:ind w:right="-284"/>
        <w:jc w:val="right"/>
        <w:rPr>
          <w:rFonts w:ascii="Myriad Pro" w:hAnsi="Myriad Pro"/>
          <w:b/>
          <w:bCs/>
          <w:color w:val="000000" w:themeColor="text1"/>
          <w:sz w:val="20"/>
          <w:szCs w:val="20"/>
          <w:lang w:eastAsia="lv-LV"/>
        </w:rPr>
      </w:pPr>
      <w:r w:rsidRPr="002C7FA9">
        <w:rPr>
          <w:rFonts w:ascii="Myriad Pro" w:hAnsi="Myriad Pro"/>
          <w:b/>
          <w:bCs/>
          <w:color w:val="000000" w:themeColor="text1"/>
          <w:sz w:val="20"/>
          <w:szCs w:val="20"/>
          <w:lang w:eastAsia="lv-LV"/>
        </w:rPr>
        <w:t>„Komandējumu nodrošināšanai nepieciešamo pakalpojumu sniegšana”</w:t>
      </w:r>
      <w:r>
        <w:rPr>
          <w:rFonts w:ascii="Myriad Pro" w:hAnsi="Myriad Pro"/>
          <w:b/>
          <w:bCs/>
          <w:color w:val="000000" w:themeColor="text1"/>
          <w:sz w:val="20"/>
          <w:szCs w:val="20"/>
          <w:lang w:eastAsia="lv-LV"/>
        </w:rPr>
        <w:t>,</w:t>
      </w:r>
    </w:p>
    <w:p w14:paraId="21C53C82" w14:textId="77777777" w:rsidR="000E7802" w:rsidRPr="002C7FA9" w:rsidRDefault="000E7802" w:rsidP="000E7802">
      <w:pPr>
        <w:ind w:right="-284"/>
        <w:jc w:val="right"/>
        <w:rPr>
          <w:rFonts w:ascii="Myriad Pro" w:hAnsi="Myriad Pro"/>
          <w:color w:val="000000" w:themeColor="text1"/>
          <w:sz w:val="20"/>
          <w:szCs w:val="20"/>
        </w:rPr>
      </w:pPr>
      <w:r w:rsidRPr="002C7FA9">
        <w:rPr>
          <w:rFonts w:ascii="Myriad Pro" w:hAnsi="Myriad Pro"/>
          <w:b/>
          <w:bCs/>
          <w:color w:val="000000" w:themeColor="text1"/>
          <w:sz w:val="20"/>
          <w:szCs w:val="20"/>
          <w:lang w:eastAsia="lv-LV"/>
        </w:rPr>
        <w:t xml:space="preserve"> </w:t>
      </w:r>
      <w:r w:rsidRPr="002C7FA9">
        <w:rPr>
          <w:rFonts w:ascii="Myriad Pro" w:hAnsi="Myriad Pro"/>
          <w:color w:val="000000" w:themeColor="text1"/>
          <w:sz w:val="20"/>
          <w:szCs w:val="20"/>
        </w:rPr>
        <w:t>Iepirkuma identifikācijas Nr. RBR 2017/21</w:t>
      </w:r>
      <w:r>
        <w:rPr>
          <w:rFonts w:ascii="Myriad Pro" w:hAnsi="Myriad Pro"/>
          <w:color w:val="000000" w:themeColor="text1"/>
          <w:sz w:val="20"/>
          <w:szCs w:val="20"/>
        </w:rPr>
        <w:t>,</w:t>
      </w:r>
    </w:p>
    <w:p w14:paraId="21C53C83" w14:textId="77777777" w:rsidR="000E7802" w:rsidRPr="002C7FA9" w:rsidRDefault="000E7802" w:rsidP="000E7802">
      <w:pPr>
        <w:ind w:right="-284"/>
        <w:jc w:val="right"/>
        <w:rPr>
          <w:rFonts w:ascii="Myriad Pro" w:hAnsi="Myriad Pro"/>
          <w:color w:val="000000" w:themeColor="text1"/>
          <w:sz w:val="20"/>
          <w:szCs w:val="20"/>
        </w:rPr>
      </w:pPr>
      <w:r w:rsidRPr="00FD19DD">
        <w:rPr>
          <w:rFonts w:ascii="Myriad Pro" w:hAnsi="Myriad Pro"/>
          <w:b/>
          <w:color w:val="000000" w:themeColor="text1"/>
          <w:sz w:val="20"/>
          <w:szCs w:val="20"/>
        </w:rPr>
        <w:t>Nolikuma</w:t>
      </w:r>
      <w:r w:rsidRPr="002C7FA9">
        <w:rPr>
          <w:rFonts w:ascii="Myriad Pro" w:hAnsi="Myriad Pro"/>
          <w:b/>
          <w:color w:val="000000" w:themeColor="text1"/>
          <w:sz w:val="20"/>
          <w:szCs w:val="20"/>
          <w:lang w:eastAsia="lv-LV"/>
        </w:rPr>
        <w:t xml:space="preserve"> </w:t>
      </w:r>
      <w:r>
        <w:rPr>
          <w:rFonts w:ascii="Myriad Pro" w:hAnsi="Myriad Pro"/>
          <w:b/>
          <w:color w:val="000000" w:themeColor="text1"/>
          <w:sz w:val="20"/>
          <w:szCs w:val="20"/>
          <w:lang w:eastAsia="lv-LV"/>
        </w:rPr>
        <w:t>3</w:t>
      </w:r>
      <w:r w:rsidRPr="002C7FA9">
        <w:rPr>
          <w:rFonts w:ascii="Myriad Pro" w:hAnsi="Myriad Pro"/>
          <w:b/>
          <w:color w:val="000000" w:themeColor="text1"/>
          <w:sz w:val="20"/>
          <w:szCs w:val="20"/>
          <w:lang w:eastAsia="lv-LV"/>
        </w:rPr>
        <w:t>.pielikums</w:t>
      </w:r>
    </w:p>
    <w:p w14:paraId="21C53C84" w14:textId="77777777" w:rsidR="000E7802" w:rsidRPr="002C7FA9" w:rsidRDefault="000E7802" w:rsidP="000E7802">
      <w:pPr>
        <w:tabs>
          <w:tab w:val="left" w:pos="4962"/>
        </w:tabs>
        <w:contextualSpacing/>
        <w:jc w:val="both"/>
        <w:rPr>
          <w:rFonts w:ascii="Myriad Pro" w:hAnsi="Myriad Pro"/>
          <w:color w:val="000000" w:themeColor="text1"/>
          <w:sz w:val="20"/>
          <w:szCs w:val="20"/>
        </w:rPr>
      </w:pPr>
    </w:p>
    <w:p w14:paraId="21C53C85" w14:textId="77777777" w:rsidR="000E7802" w:rsidRPr="002C7FA9" w:rsidRDefault="000E7802" w:rsidP="000E7802">
      <w:pPr>
        <w:jc w:val="right"/>
        <w:rPr>
          <w:rFonts w:ascii="Myriad Pro" w:hAnsi="Myriad Pro"/>
          <w:b/>
          <w:color w:val="000000" w:themeColor="text1"/>
          <w:sz w:val="20"/>
          <w:szCs w:val="20"/>
        </w:rPr>
      </w:pPr>
    </w:p>
    <w:p w14:paraId="21C53C86" w14:textId="77777777" w:rsidR="000E7802" w:rsidRPr="002C7FA9" w:rsidRDefault="000E7802" w:rsidP="000E7802">
      <w:pPr>
        <w:ind w:right="849"/>
        <w:jc w:val="center"/>
        <w:rPr>
          <w:rFonts w:ascii="Myriad Pro" w:hAnsi="Myriad Pro"/>
          <w:b/>
          <w:color w:val="000000" w:themeColor="text1"/>
          <w:sz w:val="20"/>
          <w:szCs w:val="20"/>
          <w:lang w:eastAsia="lv-LV"/>
        </w:rPr>
      </w:pPr>
      <w:r w:rsidRPr="002C7FA9">
        <w:rPr>
          <w:rFonts w:ascii="Myriad Pro" w:hAnsi="Myriad Pro"/>
          <w:b/>
          <w:color w:val="000000" w:themeColor="text1"/>
          <w:sz w:val="20"/>
          <w:szCs w:val="20"/>
          <w:lang w:eastAsia="lv-LV"/>
        </w:rPr>
        <w:t xml:space="preserve">FINANŠU PIEDĀVĀJUMS </w:t>
      </w:r>
    </w:p>
    <w:p w14:paraId="21C53C87" w14:textId="77777777" w:rsidR="000E7802" w:rsidRPr="002C7FA9" w:rsidRDefault="000E7802" w:rsidP="000E7802">
      <w:pPr>
        <w:ind w:right="849"/>
        <w:jc w:val="center"/>
        <w:rPr>
          <w:rFonts w:ascii="Myriad Pro" w:hAnsi="Myriad Pro"/>
          <w:b/>
          <w:color w:val="000000" w:themeColor="text1"/>
          <w:sz w:val="20"/>
          <w:szCs w:val="20"/>
          <w:lang w:eastAsia="lv-LV"/>
        </w:rPr>
      </w:pPr>
      <w:r w:rsidRPr="002C7FA9">
        <w:rPr>
          <w:rFonts w:ascii="Myriad Pro" w:hAnsi="Myriad Pro"/>
          <w:b/>
          <w:color w:val="000000" w:themeColor="text1"/>
          <w:sz w:val="20"/>
          <w:szCs w:val="20"/>
          <w:lang w:eastAsia="lv-LV"/>
        </w:rPr>
        <w:t>Starpniecības pakalpojumu izmaksas</w:t>
      </w:r>
    </w:p>
    <w:p w14:paraId="21C53C88" w14:textId="77777777" w:rsidR="000E7802" w:rsidRPr="002C7FA9" w:rsidRDefault="000E7802" w:rsidP="000E7802">
      <w:pPr>
        <w:ind w:right="849"/>
        <w:jc w:val="center"/>
        <w:rPr>
          <w:rFonts w:ascii="Myriad Pro" w:hAnsi="Myriad Pro"/>
          <w:b/>
          <w:color w:val="000000" w:themeColor="text1"/>
          <w:sz w:val="20"/>
          <w:szCs w:val="20"/>
          <w:lang w:eastAsia="lv-LV"/>
        </w:rPr>
      </w:pPr>
    </w:p>
    <w:p w14:paraId="21C53C89" w14:textId="77777777" w:rsidR="000E7802" w:rsidRPr="002C7FA9" w:rsidRDefault="000E7802" w:rsidP="000E7802">
      <w:pPr>
        <w:ind w:right="849"/>
        <w:jc w:val="center"/>
        <w:rPr>
          <w:rFonts w:ascii="Myriad Pro" w:hAnsi="Myriad Pro"/>
          <w:b/>
          <w:color w:val="000000" w:themeColor="text1"/>
          <w:sz w:val="20"/>
          <w:szCs w:val="20"/>
          <w:lang w:eastAsia="lv-LV"/>
        </w:rPr>
      </w:pPr>
    </w:p>
    <w:tbl>
      <w:tblPr>
        <w:tblW w:w="9923" w:type="dxa"/>
        <w:tblInd w:w="-577" w:type="dxa"/>
        <w:tblLook w:val="04A0" w:firstRow="1" w:lastRow="0" w:firstColumn="1" w:lastColumn="0" w:noHBand="0" w:noVBand="1"/>
      </w:tblPr>
      <w:tblGrid>
        <w:gridCol w:w="709"/>
        <w:gridCol w:w="7064"/>
        <w:gridCol w:w="1134"/>
        <w:gridCol w:w="1016"/>
      </w:tblGrid>
      <w:tr w:rsidR="000E7802" w:rsidRPr="002C7FA9" w14:paraId="21C53C8E" w14:textId="77777777" w:rsidTr="00CA04AC">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hideMark/>
          </w:tcPr>
          <w:p w14:paraId="21C53C8A" w14:textId="77777777" w:rsidR="000E7802" w:rsidRPr="002C7FA9" w:rsidRDefault="000E7802" w:rsidP="00CA04AC">
            <w:pPr>
              <w:jc w:val="center"/>
              <w:rPr>
                <w:rFonts w:ascii="Myriad Pro" w:hAnsi="Myriad Pro"/>
                <w:b/>
                <w:bCs/>
                <w:color w:val="000000" w:themeColor="text1"/>
                <w:sz w:val="20"/>
                <w:szCs w:val="20"/>
                <w:lang w:val="ru-RU" w:eastAsia="lv-LV"/>
              </w:rPr>
            </w:pPr>
            <w:r w:rsidRPr="002C7FA9">
              <w:rPr>
                <w:rFonts w:ascii="Myriad Pro" w:hAnsi="Myriad Pro"/>
                <w:b/>
                <w:bCs/>
                <w:color w:val="000000" w:themeColor="text1"/>
                <w:sz w:val="20"/>
                <w:szCs w:val="20"/>
                <w:lang w:val="ru-RU" w:eastAsia="lv-LV"/>
              </w:rPr>
              <w:t>N.p.</w:t>
            </w:r>
            <w:r w:rsidRPr="002C7FA9">
              <w:rPr>
                <w:rFonts w:ascii="Myriad Pro" w:hAnsi="Myriad Pro"/>
                <w:b/>
                <w:bCs/>
                <w:color w:val="000000" w:themeColor="text1"/>
                <w:sz w:val="20"/>
                <w:szCs w:val="20"/>
                <w:lang w:eastAsia="lv-LV"/>
              </w:rPr>
              <w:t xml:space="preserve"> </w:t>
            </w:r>
            <w:r w:rsidRPr="002C7FA9">
              <w:rPr>
                <w:rFonts w:ascii="Myriad Pro" w:hAnsi="Myriad Pro"/>
                <w:b/>
                <w:bCs/>
                <w:color w:val="000000" w:themeColor="text1"/>
                <w:sz w:val="20"/>
                <w:szCs w:val="20"/>
                <w:lang w:val="ru-RU" w:eastAsia="lv-LV"/>
              </w:rPr>
              <w:t>k.</w:t>
            </w:r>
          </w:p>
        </w:tc>
        <w:tc>
          <w:tcPr>
            <w:tcW w:w="7064" w:type="dxa"/>
            <w:tcBorders>
              <w:top w:val="single" w:sz="8" w:space="0" w:color="auto"/>
              <w:left w:val="nil"/>
              <w:bottom w:val="single" w:sz="8" w:space="0" w:color="auto"/>
              <w:right w:val="single" w:sz="8" w:space="0" w:color="auto"/>
            </w:tcBorders>
            <w:shd w:val="clear" w:color="auto" w:fill="auto"/>
            <w:hideMark/>
          </w:tcPr>
          <w:p w14:paraId="21C53C8B" w14:textId="77777777" w:rsidR="000E7802" w:rsidRPr="002C7FA9" w:rsidRDefault="000E7802" w:rsidP="00CA04AC">
            <w:pPr>
              <w:rPr>
                <w:rFonts w:ascii="Myriad Pro" w:hAnsi="Myriad Pro"/>
                <w:b/>
                <w:bCs/>
                <w:color w:val="000000" w:themeColor="text1"/>
                <w:sz w:val="20"/>
                <w:szCs w:val="20"/>
                <w:lang w:val="ru-RU" w:eastAsia="lv-LV"/>
              </w:rPr>
            </w:pPr>
            <w:r w:rsidRPr="002C7FA9">
              <w:rPr>
                <w:rFonts w:ascii="Myriad Pro" w:hAnsi="Myriad Pro"/>
                <w:b/>
                <w:bCs/>
                <w:color w:val="000000" w:themeColor="text1"/>
                <w:sz w:val="20"/>
                <w:szCs w:val="20"/>
                <w:lang w:val="ru-RU" w:eastAsia="lv-LV"/>
              </w:rPr>
              <w:t>Pakalpojums un tā apraksts</w:t>
            </w:r>
          </w:p>
        </w:tc>
        <w:tc>
          <w:tcPr>
            <w:tcW w:w="1134" w:type="dxa"/>
            <w:tcBorders>
              <w:top w:val="single" w:sz="8" w:space="0" w:color="auto"/>
              <w:left w:val="nil"/>
              <w:bottom w:val="single" w:sz="8" w:space="0" w:color="auto"/>
              <w:right w:val="single" w:sz="8" w:space="0" w:color="auto"/>
            </w:tcBorders>
            <w:shd w:val="clear" w:color="auto" w:fill="auto"/>
            <w:hideMark/>
          </w:tcPr>
          <w:p w14:paraId="21C53C8C" w14:textId="77777777" w:rsidR="000E7802" w:rsidRPr="002C7FA9" w:rsidRDefault="000E7802" w:rsidP="00CA04AC">
            <w:pPr>
              <w:jc w:val="center"/>
              <w:rPr>
                <w:rFonts w:ascii="Myriad Pro" w:hAnsi="Myriad Pro"/>
                <w:b/>
                <w:bCs/>
                <w:color w:val="000000" w:themeColor="text1"/>
                <w:sz w:val="20"/>
                <w:szCs w:val="20"/>
                <w:lang w:val="ru-RU" w:eastAsia="lv-LV"/>
              </w:rPr>
            </w:pPr>
            <w:r w:rsidRPr="002C7FA9">
              <w:rPr>
                <w:rFonts w:ascii="Myriad Pro" w:hAnsi="Myriad Pro"/>
                <w:b/>
                <w:bCs/>
                <w:color w:val="000000" w:themeColor="text1"/>
                <w:sz w:val="20"/>
                <w:szCs w:val="20"/>
                <w:lang w:val="ru-RU" w:eastAsia="lv-LV"/>
              </w:rPr>
              <w:t>skaits</w:t>
            </w:r>
          </w:p>
        </w:tc>
        <w:tc>
          <w:tcPr>
            <w:tcW w:w="1016" w:type="dxa"/>
            <w:tcBorders>
              <w:top w:val="single" w:sz="8" w:space="0" w:color="auto"/>
              <w:left w:val="nil"/>
              <w:bottom w:val="single" w:sz="8" w:space="0" w:color="auto"/>
              <w:right w:val="single" w:sz="8" w:space="0" w:color="auto"/>
            </w:tcBorders>
            <w:shd w:val="clear" w:color="auto" w:fill="auto"/>
            <w:hideMark/>
          </w:tcPr>
          <w:p w14:paraId="21C53C8D" w14:textId="77777777" w:rsidR="000E7802" w:rsidRPr="002C7FA9" w:rsidRDefault="000E7802" w:rsidP="00CA04AC">
            <w:pPr>
              <w:jc w:val="center"/>
              <w:rPr>
                <w:rFonts w:ascii="Myriad Pro" w:hAnsi="Myriad Pro"/>
                <w:b/>
                <w:bCs/>
                <w:color w:val="000000" w:themeColor="text1"/>
                <w:sz w:val="20"/>
                <w:szCs w:val="20"/>
                <w:lang w:val="ru-RU" w:eastAsia="lv-LV"/>
              </w:rPr>
            </w:pPr>
            <w:r w:rsidRPr="002C7FA9">
              <w:rPr>
                <w:rFonts w:ascii="Myriad Pro" w:hAnsi="Myriad Pro"/>
                <w:b/>
                <w:bCs/>
                <w:color w:val="000000" w:themeColor="text1"/>
                <w:sz w:val="20"/>
                <w:szCs w:val="20"/>
                <w:lang w:val="ru-RU" w:eastAsia="lv-LV"/>
              </w:rPr>
              <w:t xml:space="preserve">Cena, </w:t>
            </w:r>
            <w:r w:rsidRPr="002C7FA9">
              <w:rPr>
                <w:rFonts w:ascii="Myriad Pro" w:hAnsi="Myriad Pro"/>
                <w:b/>
                <w:bCs/>
                <w:color w:val="000000" w:themeColor="text1"/>
                <w:sz w:val="20"/>
                <w:szCs w:val="20"/>
                <w:lang w:eastAsia="lv-LV"/>
              </w:rPr>
              <w:t>EUR</w:t>
            </w:r>
            <w:r w:rsidRPr="002C7FA9">
              <w:rPr>
                <w:rFonts w:ascii="Myriad Pro" w:hAnsi="Myriad Pro"/>
                <w:b/>
                <w:bCs/>
                <w:color w:val="000000" w:themeColor="text1"/>
                <w:sz w:val="20"/>
                <w:szCs w:val="20"/>
                <w:lang w:val="ru-RU" w:eastAsia="lv-LV"/>
              </w:rPr>
              <w:t xml:space="preserve"> bez PVN </w:t>
            </w:r>
            <w:r>
              <w:rPr>
                <w:rStyle w:val="FootnoteReference"/>
                <w:rFonts w:ascii="Myriad Pro" w:hAnsi="Myriad Pro"/>
                <w:b/>
                <w:bCs/>
                <w:color w:val="000000" w:themeColor="text1"/>
                <w:sz w:val="20"/>
                <w:szCs w:val="20"/>
                <w:lang w:val="ru-RU" w:eastAsia="lv-LV"/>
              </w:rPr>
              <w:footnoteReference w:id="1"/>
            </w:r>
          </w:p>
        </w:tc>
      </w:tr>
      <w:tr w:rsidR="000E7802" w:rsidRPr="002C7FA9" w14:paraId="21C53C91" w14:textId="77777777" w:rsidTr="00CA04AC">
        <w:trPr>
          <w:trHeight w:val="315"/>
        </w:trPr>
        <w:tc>
          <w:tcPr>
            <w:tcW w:w="709" w:type="dxa"/>
            <w:tcBorders>
              <w:top w:val="nil"/>
              <w:left w:val="single" w:sz="8" w:space="0" w:color="auto"/>
              <w:bottom w:val="single" w:sz="8" w:space="0" w:color="auto"/>
              <w:right w:val="single" w:sz="8" w:space="0" w:color="auto"/>
            </w:tcBorders>
            <w:shd w:val="clear" w:color="auto" w:fill="D0CECE" w:themeFill="background2" w:themeFillShade="E6"/>
            <w:hideMark/>
          </w:tcPr>
          <w:p w14:paraId="21C53C8F" w14:textId="77777777" w:rsidR="000E7802" w:rsidRPr="00246C98" w:rsidRDefault="000E7802" w:rsidP="00CA04AC">
            <w:pPr>
              <w:jc w:val="center"/>
              <w:rPr>
                <w:rFonts w:ascii="Myriad Pro" w:hAnsi="Myriad Pro"/>
                <w:b/>
                <w:bCs/>
                <w:color w:val="000000" w:themeColor="text1"/>
                <w:sz w:val="20"/>
                <w:szCs w:val="20"/>
                <w:lang w:eastAsia="lv-LV"/>
              </w:rPr>
            </w:pPr>
          </w:p>
        </w:tc>
        <w:tc>
          <w:tcPr>
            <w:tcW w:w="9214" w:type="dxa"/>
            <w:gridSpan w:val="3"/>
            <w:tcBorders>
              <w:top w:val="single" w:sz="8" w:space="0" w:color="auto"/>
              <w:left w:val="nil"/>
              <w:bottom w:val="single" w:sz="8" w:space="0" w:color="auto"/>
              <w:right w:val="single" w:sz="8" w:space="0" w:color="000000"/>
            </w:tcBorders>
            <w:shd w:val="clear" w:color="auto" w:fill="D0CECE" w:themeFill="background2" w:themeFillShade="E6"/>
            <w:hideMark/>
          </w:tcPr>
          <w:p w14:paraId="21C53C90" w14:textId="77777777" w:rsidR="000E7802" w:rsidRPr="002C7FA9" w:rsidRDefault="000E7802" w:rsidP="00CA04AC">
            <w:pPr>
              <w:rPr>
                <w:rFonts w:ascii="Myriad Pro" w:hAnsi="Myriad Pro"/>
                <w:b/>
                <w:bCs/>
                <w:color w:val="000000" w:themeColor="text1"/>
                <w:sz w:val="20"/>
                <w:szCs w:val="20"/>
                <w:lang w:val="ru-RU" w:eastAsia="lv-LV"/>
              </w:rPr>
            </w:pPr>
            <w:r w:rsidRPr="002C7FA9">
              <w:rPr>
                <w:rFonts w:ascii="Myriad Pro" w:hAnsi="Myriad Pro"/>
                <w:b/>
                <w:bCs/>
                <w:color w:val="000000" w:themeColor="text1"/>
                <w:sz w:val="20"/>
                <w:szCs w:val="20"/>
                <w:lang w:val="ru-RU" w:eastAsia="lv-LV"/>
              </w:rPr>
              <w:t xml:space="preserve">Aviobiļešu rezervēšana (ekonomiskā klase) </w:t>
            </w:r>
          </w:p>
        </w:tc>
      </w:tr>
      <w:tr w:rsidR="000E7802" w:rsidRPr="002C7FA9" w14:paraId="21C53C96" w14:textId="77777777" w:rsidTr="00CA04AC">
        <w:trPr>
          <w:trHeight w:val="315"/>
        </w:trPr>
        <w:tc>
          <w:tcPr>
            <w:tcW w:w="709" w:type="dxa"/>
            <w:vMerge w:val="restart"/>
            <w:tcBorders>
              <w:top w:val="nil"/>
              <w:left w:val="single" w:sz="8" w:space="0" w:color="auto"/>
              <w:bottom w:val="single" w:sz="8" w:space="0" w:color="000000"/>
              <w:right w:val="single" w:sz="8" w:space="0" w:color="auto"/>
            </w:tcBorders>
            <w:shd w:val="clear" w:color="auto" w:fill="auto"/>
            <w:hideMark/>
          </w:tcPr>
          <w:p w14:paraId="21C53C92" w14:textId="77777777" w:rsidR="000E7802" w:rsidRPr="00A04360" w:rsidRDefault="000E7802" w:rsidP="00CA04AC">
            <w:pPr>
              <w:jc w:val="center"/>
              <w:rPr>
                <w:rFonts w:ascii="Myriad Pro" w:hAnsi="Myriad Pro"/>
                <w:b/>
                <w:bCs/>
                <w:color w:val="000000" w:themeColor="text1"/>
                <w:sz w:val="20"/>
                <w:szCs w:val="20"/>
                <w:lang w:eastAsia="lv-LV"/>
              </w:rPr>
            </w:pPr>
            <w:r w:rsidRPr="00A04360">
              <w:rPr>
                <w:rFonts w:ascii="Myriad Pro" w:hAnsi="Myriad Pro"/>
                <w:b/>
                <w:bCs/>
                <w:color w:val="000000" w:themeColor="text1"/>
                <w:sz w:val="20"/>
                <w:szCs w:val="20"/>
                <w:lang w:val="ru-RU" w:eastAsia="lv-LV"/>
              </w:rPr>
              <w:t>1</w:t>
            </w:r>
            <w:r w:rsidRPr="00A04360">
              <w:rPr>
                <w:rFonts w:ascii="Myriad Pro" w:hAnsi="Myriad Pro"/>
                <w:b/>
                <w:bCs/>
                <w:color w:val="000000" w:themeColor="text1"/>
                <w:sz w:val="20"/>
                <w:szCs w:val="20"/>
                <w:lang w:eastAsia="lv-LV"/>
              </w:rPr>
              <w:t>.</w:t>
            </w:r>
          </w:p>
        </w:tc>
        <w:tc>
          <w:tcPr>
            <w:tcW w:w="7064" w:type="dxa"/>
            <w:tcBorders>
              <w:top w:val="nil"/>
              <w:left w:val="nil"/>
              <w:bottom w:val="single" w:sz="8" w:space="0" w:color="auto"/>
              <w:right w:val="single" w:sz="8" w:space="0" w:color="auto"/>
            </w:tcBorders>
            <w:shd w:val="clear" w:color="auto" w:fill="auto"/>
            <w:hideMark/>
          </w:tcPr>
          <w:p w14:paraId="21C53C93" w14:textId="77777777" w:rsidR="000E7802" w:rsidRPr="000C65D0" w:rsidRDefault="000E7802" w:rsidP="00CA04AC">
            <w:pPr>
              <w:rPr>
                <w:rFonts w:ascii="Myriad Pro" w:hAnsi="Myriad Pro"/>
                <w:color w:val="000000" w:themeColor="text1"/>
                <w:sz w:val="20"/>
                <w:szCs w:val="20"/>
                <w:lang w:eastAsia="lv-LV"/>
              </w:rPr>
            </w:pPr>
            <w:r w:rsidRPr="002C7FA9">
              <w:rPr>
                <w:rFonts w:ascii="Myriad Pro" w:hAnsi="Myriad Pro"/>
                <w:color w:val="000000" w:themeColor="text1"/>
                <w:sz w:val="20"/>
                <w:szCs w:val="20"/>
                <w:lang w:val="ru-RU" w:eastAsia="lv-LV"/>
              </w:rPr>
              <w:t>aviobiļetes tiešajam reisam  (ekonomiskā klase) rezervēšana, noformēšana</w:t>
            </w:r>
            <w:r w:rsidRPr="002C7FA9">
              <w:rPr>
                <w:rFonts w:ascii="Myriad Pro" w:hAnsi="Myriad Pro"/>
                <w:color w:val="000000" w:themeColor="text1"/>
                <w:sz w:val="20"/>
                <w:szCs w:val="20"/>
                <w:lang w:eastAsia="lv-LV"/>
              </w:rPr>
              <w:t>, izpirkšana</w:t>
            </w:r>
            <w:r>
              <w:rPr>
                <w:rFonts w:ascii="Myriad Pro" w:hAnsi="Myriad Pro"/>
                <w:color w:val="000000" w:themeColor="text1"/>
                <w:sz w:val="20"/>
                <w:szCs w:val="20"/>
                <w:lang w:val="ru-RU" w:eastAsia="lv-LV"/>
              </w:rPr>
              <w:t>, pieg</w:t>
            </w:r>
            <w:r>
              <w:rPr>
                <w:rFonts w:ascii="Myriad Pro" w:hAnsi="Myriad Pro"/>
                <w:color w:val="000000" w:themeColor="text1"/>
                <w:sz w:val="20"/>
                <w:szCs w:val="20"/>
                <w:lang w:eastAsia="lv-LV"/>
              </w:rPr>
              <w:t>āde</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21C53C94"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1 biļete</w:t>
            </w:r>
          </w:p>
        </w:tc>
        <w:tc>
          <w:tcPr>
            <w:tcW w:w="1016" w:type="dxa"/>
            <w:vMerge w:val="restart"/>
            <w:tcBorders>
              <w:top w:val="nil"/>
              <w:left w:val="single" w:sz="8" w:space="0" w:color="auto"/>
              <w:bottom w:val="single" w:sz="8" w:space="0" w:color="000000"/>
              <w:right w:val="single" w:sz="8" w:space="0" w:color="auto"/>
            </w:tcBorders>
            <w:shd w:val="clear" w:color="auto" w:fill="auto"/>
            <w:vAlign w:val="bottom"/>
            <w:hideMark/>
          </w:tcPr>
          <w:p w14:paraId="21C53C95"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 </w:t>
            </w:r>
          </w:p>
        </w:tc>
      </w:tr>
      <w:tr w:rsidR="000E7802" w:rsidRPr="002C7FA9" w14:paraId="21C53C9B" w14:textId="77777777" w:rsidTr="00CA04AC">
        <w:trPr>
          <w:trHeight w:val="60"/>
        </w:trPr>
        <w:tc>
          <w:tcPr>
            <w:tcW w:w="709" w:type="dxa"/>
            <w:vMerge/>
            <w:tcBorders>
              <w:top w:val="nil"/>
              <w:left w:val="single" w:sz="8" w:space="0" w:color="auto"/>
              <w:bottom w:val="single" w:sz="8" w:space="0" w:color="000000"/>
              <w:right w:val="single" w:sz="8" w:space="0" w:color="auto"/>
            </w:tcBorders>
            <w:vAlign w:val="center"/>
            <w:hideMark/>
          </w:tcPr>
          <w:p w14:paraId="21C53C97" w14:textId="77777777" w:rsidR="000E7802" w:rsidRPr="001B227A" w:rsidRDefault="000E7802" w:rsidP="00CA04AC">
            <w:pPr>
              <w:jc w:val="center"/>
              <w:rPr>
                <w:rFonts w:ascii="Myriad Pro" w:hAnsi="Myriad Pro"/>
                <w:bCs/>
                <w:color w:val="000000" w:themeColor="text1"/>
                <w:sz w:val="20"/>
                <w:szCs w:val="20"/>
                <w:lang w:val="ru-RU" w:eastAsia="lv-LV"/>
              </w:rPr>
            </w:pPr>
          </w:p>
        </w:tc>
        <w:tc>
          <w:tcPr>
            <w:tcW w:w="7064" w:type="dxa"/>
            <w:tcBorders>
              <w:top w:val="nil"/>
              <w:left w:val="nil"/>
              <w:bottom w:val="single" w:sz="8" w:space="0" w:color="auto"/>
              <w:right w:val="single" w:sz="8" w:space="0" w:color="auto"/>
            </w:tcBorders>
            <w:shd w:val="clear" w:color="auto" w:fill="FFFFFF"/>
            <w:hideMark/>
          </w:tcPr>
          <w:p w14:paraId="21C53C98" w14:textId="77777777" w:rsidR="000E7802" w:rsidRPr="002C7FA9" w:rsidRDefault="000E7802" w:rsidP="00CA04AC">
            <w:pPr>
              <w:rPr>
                <w:rFonts w:ascii="Myriad Pro" w:hAnsi="Myriad Pro"/>
                <w:color w:val="000000" w:themeColor="text1"/>
                <w:sz w:val="20"/>
                <w:szCs w:val="20"/>
                <w:lang w:eastAsia="lv-LV"/>
              </w:rPr>
            </w:pPr>
            <w:r w:rsidRPr="002C7FA9">
              <w:rPr>
                <w:rFonts w:ascii="Myriad Pro" w:hAnsi="Myriad Pro"/>
                <w:color w:val="000000" w:themeColor="text1"/>
                <w:sz w:val="20"/>
                <w:szCs w:val="20"/>
                <w:lang w:val="en-US" w:eastAsia="lv-LV"/>
              </w:rPr>
              <w:t>Rīga – Eiropas pilsēta – Rīga</w:t>
            </w:r>
            <w:r w:rsidRPr="002C7FA9">
              <w:rPr>
                <w:rFonts w:ascii="Myriad Pro" w:hAnsi="Myriad Pro"/>
                <w:color w:val="000000" w:themeColor="text1"/>
                <w:sz w:val="20"/>
                <w:szCs w:val="20"/>
                <w:lang w:eastAsia="lv-LV"/>
              </w:rPr>
              <w:t xml:space="preserve"> (</w:t>
            </w:r>
            <w:r w:rsidRPr="002C7FA9">
              <w:rPr>
                <w:rFonts w:ascii="Myriad Pro" w:hAnsi="Myriad Pro"/>
                <w:i/>
                <w:iCs/>
                <w:color w:val="000000" w:themeColor="text1"/>
                <w:sz w:val="20"/>
                <w:szCs w:val="20"/>
                <w:lang w:val="en-US" w:eastAsia="lv-LV"/>
              </w:rPr>
              <w:t>Piem.: Rīga –Brisele – Rīga)</w:t>
            </w:r>
          </w:p>
        </w:tc>
        <w:tc>
          <w:tcPr>
            <w:tcW w:w="1134" w:type="dxa"/>
            <w:vMerge/>
            <w:tcBorders>
              <w:top w:val="nil"/>
              <w:left w:val="single" w:sz="8" w:space="0" w:color="auto"/>
              <w:bottom w:val="single" w:sz="8" w:space="0" w:color="000000"/>
              <w:right w:val="single" w:sz="8" w:space="0" w:color="auto"/>
            </w:tcBorders>
            <w:vAlign w:val="center"/>
            <w:hideMark/>
          </w:tcPr>
          <w:p w14:paraId="21C53C99" w14:textId="77777777" w:rsidR="000E7802" w:rsidRPr="002C7FA9" w:rsidRDefault="000E7802" w:rsidP="00CA04AC">
            <w:pPr>
              <w:jc w:val="center"/>
              <w:rPr>
                <w:rFonts w:ascii="Myriad Pro" w:hAnsi="Myriad Pro"/>
                <w:color w:val="000000" w:themeColor="text1"/>
                <w:sz w:val="20"/>
                <w:szCs w:val="20"/>
                <w:lang w:val="en-US" w:eastAsia="lv-LV"/>
              </w:rPr>
            </w:pPr>
          </w:p>
        </w:tc>
        <w:tc>
          <w:tcPr>
            <w:tcW w:w="1016" w:type="dxa"/>
            <w:vMerge/>
            <w:tcBorders>
              <w:top w:val="nil"/>
              <w:left w:val="single" w:sz="8" w:space="0" w:color="auto"/>
              <w:bottom w:val="single" w:sz="8" w:space="0" w:color="000000"/>
              <w:right w:val="single" w:sz="8" w:space="0" w:color="auto"/>
            </w:tcBorders>
            <w:vAlign w:val="center"/>
            <w:hideMark/>
          </w:tcPr>
          <w:p w14:paraId="21C53C9A" w14:textId="77777777" w:rsidR="000E7802" w:rsidRPr="002C7FA9" w:rsidRDefault="000E7802" w:rsidP="00CA04AC">
            <w:pPr>
              <w:rPr>
                <w:rFonts w:ascii="Myriad Pro" w:hAnsi="Myriad Pro"/>
                <w:color w:val="000000" w:themeColor="text1"/>
                <w:sz w:val="20"/>
                <w:szCs w:val="20"/>
                <w:lang w:val="en-US" w:eastAsia="lv-LV"/>
              </w:rPr>
            </w:pPr>
          </w:p>
        </w:tc>
      </w:tr>
      <w:tr w:rsidR="000E7802" w:rsidRPr="002C7FA9" w14:paraId="21C53CA0" w14:textId="77777777" w:rsidTr="00CA04AC">
        <w:trPr>
          <w:trHeight w:val="60"/>
        </w:trPr>
        <w:tc>
          <w:tcPr>
            <w:tcW w:w="709" w:type="dxa"/>
            <w:tcBorders>
              <w:top w:val="nil"/>
              <w:left w:val="single" w:sz="8" w:space="0" w:color="auto"/>
              <w:bottom w:val="single" w:sz="8" w:space="0" w:color="000000"/>
              <w:right w:val="single" w:sz="8" w:space="0" w:color="auto"/>
            </w:tcBorders>
            <w:vAlign w:val="center"/>
          </w:tcPr>
          <w:p w14:paraId="21C53C9C" w14:textId="77777777" w:rsidR="000E7802" w:rsidRPr="001B227A" w:rsidRDefault="000E7802" w:rsidP="00CA04AC">
            <w:pPr>
              <w:jc w:val="center"/>
              <w:rPr>
                <w:rFonts w:ascii="Myriad Pro" w:hAnsi="Myriad Pro"/>
                <w:bCs/>
                <w:color w:val="000000" w:themeColor="text1"/>
                <w:sz w:val="20"/>
                <w:szCs w:val="20"/>
                <w:lang w:eastAsia="lv-LV"/>
              </w:rPr>
            </w:pPr>
            <w:r>
              <w:rPr>
                <w:rFonts w:ascii="Myriad Pro" w:hAnsi="Myriad Pro"/>
                <w:bCs/>
                <w:color w:val="000000" w:themeColor="text1"/>
                <w:sz w:val="20"/>
                <w:szCs w:val="20"/>
                <w:lang w:eastAsia="lv-LV"/>
              </w:rPr>
              <w:t>1.1</w:t>
            </w:r>
            <w:r w:rsidRPr="001B227A">
              <w:rPr>
                <w:rFonts w:ascii="Myriad Pro" w:hAnsi="Myriad Pro"/>
                <w:bCs/>
                <w:color w:val="000000" w:themeColor="text1"/>
                <w:sz w:val="20"/>
                <w:szCs w:val="20"/>
                <w:lang w:eastAsia="lv-LV"/>
              </w:rPr>
              <w:t>.</w:t>
            </w:r>
          </w:p>
        </w:tc>
        <w:tc>
          <w:tcPr>
            <w:tcW w:w="7064" w:type="dxa"/>
            <w:tcBorders>
              <w:top w:val="nil"/>
              <w:left w:val="nil"/>
              <w:bottom w:val="single" w:sz="8" w:space="0" w:color="auto"/>
              <w:right w:val="single" w:sz="8" w:space="0" w:color="auto"/>
            </w:tcBorders>
            <w:shd w:val="clear" w:color="auto" w:fill="FFFFFF"/>
          </w:tcPr>
          <w:p w14:paraId="21C53C9D" w14:textId="77777777" w:rsidR="000E7802" w:rsidRPr="002C7FA9" w:rsidRDefault="000E7802" w:rsidP="00CA04AC">
            <w:pPr>
              <w:rPr>
                <w:rFonts w:ascii="Myriad Pro" w:hAnsi="Myriad Pro"/>
                <w:color w:val="000000" w:themeColor="text1"/>
                <w:sz w:val="20"/>
                <w:szCs w:val="20"/>
                <w:lang w:val="en-US" w:eastAsia="lv-LV"/>
              </w:rPr>
            </w:pPr>
            <w:r>
              <w:rPr>
                <w:rFonts w:ascii="Myriad Pro" w:hAnsi="Myriad Pro"/>
                <w:color w:val="000000" w:themeColor="text1"/>
                <w:sz w:val="20"/>
                <w:szCs w:val="20"/>
                <w:lang w:val="en-US" w:eastAsia="lv-LV"/>
              </w:rPr>
              <w:t xml:space="preserve">Aviobiļetes </w:t>
            </w:r>
            <w:r w:rsidRPr="002C7FA9">
              <w:rPr>
                <w:rFonts w:ascii="Myriad Pro" w:hAnsi="Myriad Pro"/>
                <w:color w:val="000000" w:themeColor="text1"/>
                <w:sz w:val="20"/>
                <w:szCs w:val="20"/>
                <w:lang w:val="ru-RU" w:eastAsia="lv-LV"/>
              </w:rPr>
              <w:t>tiešajam reisam  (ekonomiskā klase)</w:t>
            </w:r>
            <w:r>
              <w:rPr>
                <w:rFonts w:ascii="Myriad Pro" w:hAnsi="Myriad Pro"/>
                <w:color w:val="000000" w:themeColor="text1"/>
                <w:sz w:val="20"/>
                <w:szCs w:val="20"/>
                <w:lang w:eastAsia="lv-LV"/>
              </w:rPr>
              <w:t xml:space="preserve"> </w:t>
            </w:r>
            <w:r>
              <w:rPr>
                <w:rFonts w:ascii="Myriad Pro" w:hAnsi="Myriad Pro"/>
                <w:color w:val="000000" w:themeColor="text1"/>
                <w:sz w:val="20"/>
                <w:szCs w:val="20"/>
                <w:lang w:val="en-US" w:eastAsia="lv-LV"/>
              </w:rPr>
              <w:t>maiņa un piegāde</w:t>
            </w:r>
          </w:p>
        </w:tc>
        <w:tc>
          <w:tcPr>
            <w:tcW w:w="1134" w:type="dxa"/>
            <w:tcBorders>
              <w:top w:val="nil"/>
              <w:left w:val="single" w:sz="8" w:space="0" w:color="auto"/>
              <w:bottom w:val="single" w:sz="8" w:space="0" w:color="000000"/>
              <w:right w:val="single" w:sz="8" w:space="0" w:color="auto"/>
            </w:tcBorders>
            <w:vAlign w:val="center"/>
          </w:tcPr>
          <w:p w14:paraId="21C53C9E" w14:textId="77777777" w:rsidR="000E7802" w:rsidRPr="002C7FA9" w:rsidRDefault="000E7802" w:rsidP="00CA04AC">
            <w:pPr>
              <w:jc w:val="center"/>
              <w:rPr>
                <w:rFonts w:ascii="Myriad Pro" w:hAnsi="Myriad Pro"/>
                <w:color w:val="000000" w:themeColor="text1"/>
                <w:sz w:val="20"/>
                <w:szCs w:val="20"/>
                <w:lang w:val="en-US" w:eastAsia="lv-LV"/>
              </w:rPr>
            </w:pPr>
            <w:r w:rsidRPr="002C7FA9">
              <w:rPr>
                <w:rFonts w:ascii="Myriad Pro" w:hAnsi="Myriad Pro"/>
                <w:color w:val="000000" w:themeColor="text1"/>
                <w:sz w:val="20"/>
                <w:szCs w:val="20"/>
                <w:lang w:val="ru-RU" w:eastAsia="lv-LV"/>
              </w:rPr>
              <w:t>1 biļete</w:t>
            </w:r>
          </w:p>
        </w:tc>
        <w:tc>
          <w:tcPr>
            <w:tcW w:w="1016" w:type="dxa"/>
            <w:tcBorders>
              <w:top w:val="nil"/>
              <w:left w:val="single" w:sz="8" w:space="0" w:color="auto"/>
              <w:bottom w:val="single" w:sz="8" w:space="0" w:color="000000"/>
              <w:right w:val="single" w:sz="8" w:space="0" w:color="auto"/>
            </w:tcBorders>
            <w:vAlign w:val="center"/>
          </w:tcPr>
          <w:p w14:paraId="21C53C9F" w14:textId="77777777" w:rsidR="000E7802" w:rsidRPr="002C7FA9" w:rsidRDefault="000E7802" w:rsidP="00CA04AC">
            <w:pPr>
              <w:rPr>
                <w:rFonts w:ascii="Myriad Pro" w:hAnsi="Myriad Pro"/>
                <w:color w:val="000000" w:themeColor="text1"/>
                <w:sz w:val="20"/>
                <w:szCs w:val="20"/>
                <w:lang w:val="en-US" w:eastAsia="lv-LV"/>
              </w:rPr>
            </w:pPr>
          </w:p>
        </w:tc>
      </w:tr>
      <w:tr w:rsidR="000E7802" w:rsidRPr="002C7FA9" w14:paraId="21C53CA5" w14:textId="77777777" w:rsidTr="00CA04AC">
        <w:trPr>
          <w:trHeight w:val="60"/>
        </w:trPr>
        <w:tc>
          <w:tcPr>
            <w:tcW w:w="709" w:type="dxa"/>
            <w:tcBorders>
              <w:top w:val="nil"/>
              <w:left w:val="single" w:sz="8" w:space="0" w:color="auto"/>
              <w:bottom w:val="single" w:sz="8" w:space="0" w:color="000000"/>
              <w:right w:val="single" w:sz="8" w:space="0" w:color="auto"/>
            </w:tcBorders>
            <w:vAlign w:val="center"/>
          </w:tcPr>
          <w:p w14:paraId="21C53CA1" w14:textId="77777777" w:rsidR="000E7802" w:rsidRPr="001B227A" w:rsidRDefault="000E7802" w:rsidP="00CA04AC">
            <w:pPr>
              <w:jc w:val="center"/>
              <w:rPr>
                <w:rFonts w:ascii="Myriad Pro" w:hAnsi="Myriad Pro"/>
                <w:bCs/>
                <w:color w:val="000000" w:themeColor="text1"/>
                <w:sz w:val="20"/>
                <w:szCs w:val="20"/>
                <w:lang w:eastAsia="lv-LV"/>
              </w:rPr>
            </w:pPr>
            <w:r>
              <w:rPr>
                <w:rFonts w:ascii="Myriad Pro" w:hAnsi="Myriad Pro"/>
                <w:bCs/>
                <w:color w:val="000000" w:themeColor="text1"/>
                <w:sz w:val="20"/>
                <w:szCs w:val="20"/>
                <w:lang w:eastAsia="lv-LV"/>
              </w:rPr>
              <w:t>1.2</w:t>
            </w:r>
            <w:r w:rsidRPr="001B227A">
              <w:rPr>
                <w:rFonts w:ascii="Myriad Pro" w:hAnsi="Myriad Pro"/>
                <w:bCs/>
                <w:color w:val="000000" w:themeColor="text1"/>
                <w:sz w:val="20"/>
                <w:szCs w:val="20"/>
                <w:lang w:eastAsia="lv-LV"/>
              </w:rPr>
              <w:t>.</w:t>
            </w:r>
          </w:p>
        </w:tc>
        <w:tc>
          <w:tcPr>
            <w:tcW w:w="7064" w:type="dxa"/>
            <w:tcBorders>
              <w:top w:val="nil"/>
              <w:left w:val="nil"/>
              <w:bottom w:val="single" w:sz="8" w:space="0" w:color="auto"/>
              <w:right w:val="single" w:sz="8" w:space="0" w:color="auto"/>
            </w:tcBorders>
            <w:shd w:val="clear" w:color="auto" w:fill="FFFFFF"/>
          </w:tcPr>
          <w:p w14:paraId="21C53CA2" w14:textId="77777777" w:rsidR="000E7802" w:rsidRDefault="000E7802" w:rsidP="00CA04AC">
            <w:pPr>
              <w:rPr>
                <w:rFonts w:ascii="Myriad Pro" w:hAnsi="Myriad Pro"/>
                <w:color w:val="000000" w:themeColor="text1"/>
                <w:sz w:val="20"/>
                <w:szCs w:val="20"/>
                <w:lang w:val="en-US" w:eastAsia="lv-LV"/>
              </w:rPr>
            </w:pPr>
            <w:r>
              <w:rPr>
                <w:rFonts w:ascii="Myriad Pro" w:hAnsi="Myriad Pro"/>
                <w:color w:val="000000" w:themeColor="text1"/>
                <w:sz w:val="20"/>
                <w:szCs w:val="20"/>
                <w:lang w:val="en-US" w:eastAsia="lv-LV"/>
              </w:rPr>
              <w:t xml:space="preserve">Aviobiļetes </w:t>
            </w:r>
            <w:r w:rsidRPr="002C7FA9">
              <w:rPr>
                <w:rFonts w:ascii="Myriad Pro" w:hAnsi="Myriad Pro"/>
                <w:color w:val="000000" w:themeColor="text1"/>
                <w:sz w:val="20"/>
                <w:szCs w:val="20"/>
                <w:lang w:val="ru-RU" w:eastAsia="lv-LV"/>
              </w:rPr>
              <w:t>tiešajam reisam  (ekonomiskā klase)</w:t>
            </w:r>
            <w:r>
              <w:rPr>
                <w:rFonts w:ascii="Myriad Pro" w:hAnsi="Myriad Pro"/>
                <w:color w:val="000000" w:themeColor="text1"/>
                <w:sz w:val="20"/>
                <w:szCs w:val="20"/>
                <w:lang w:eastAsia="lv-LV"/>
              </w:rPr>
              <w:t xml:space="preserve"> </w:t>
            </w:r>
            <w:r>
              <w:rPr>
                <w:rFonts w:ascii="Myriad Pro" w:hAnsi="Myriad Pro"/>
                <w:color w:val="000000" w:themeColor="text1"/>
                <w:sz w:val="20"/>
                <w:szCs w:val="20"/>
                <w:lang w:val="en-US" w:eastAsia="lv-LV"/>
              </w:rPr>
              <w:t>atcelšana</w:t>
            </w:r>
          </w:p>
        </w:tc>
        <w:tc>
          <w:tcPr>
            <w:tcW w:w="1134" w:type="dxa"/>
            <w:tcBorders>
              <w:top w:val="nil"/>
              <w:left w:val="single" w:sz="8" w:space="0" w:color="auto"/>
              <w:bottom w:val="single" w:sz="8" w:space="0" w:color="000000"/>
              <w:right w:val="single" w:sz="8" w:space="0" w:color="auto"/>
            </w:tcBorders>
            <w:vAlign w:val="center"/>
          </w:tcPr>
          <w:p w14:paraId="21C53CA3"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1 biļete</w:t>
            </w:r>
          </w:p>
        </w:tc>
        <w:tc>
          <w:tcPr>
            <w:tcW w:w="1016" w:type="dxa"/>
            <w:tcBorders>
              <w:top w:val="nil"/>
              <w:left w:val="single" w:sz="8" w:space="0" w:color="auto"/>
              <w:bottom w:val="single" w:sz="8" w:space="0" w:color="000000"/>
              <w:right w:val="single" w:sz="8" w:space="0" w:color="auto"/>
            </w:tcBorders>
            <w:vAlign w:val="center"/>
          </w:tcPr>
          <w:p w14:paraId="21C53CA4" w14:textId="77777777" w:rsidR="000E7802" w:rsidRPr="002C7FA9" w:rsidRDefault="000E7802" w:rsidP="00CA04AC">
            <w:pPr>
              <w:rPr>
                <w:rFonts w:ascii="Myriad Pro" w:hAnsi="Myriad Pro"/>
                <w:color w:val="000000" w:themeColor="text1"/>
                <w:sz w:val="20"/>
                <w:szCs w:val="20"/>
                <w:lang w:val="en-US" w:eastAsia="lv-LV"/>
              </w:rPr>
            </w:pPr>
          </w:p>
        </w:tc>
      </w:tr>
      <w:tr w:rsidR="000E7802" w:rsidRPr="002C7FA9" w14:paraId="21C53CAA" w14:textId="77777777" w:rsidTr="00CA04AC">
        <w:trPr>
          <w:trHeight w:val="315"/>
        </w:trPr>
        <w:tc>
          <w:tcPr>
            <w:tcW w:w="709" w:type="dxa"/>
            <w:vMerge w:val="restart"/>
            <w:tcBorders>
              <w:top w:val="nil"/>
              <w:left w:val="single" w:sz="8" w:space="0" w:color="auto"/>
              <w:bottom w:val="single" w:sz="8" w:space="0" w:color="000000"/>
              <w:right w:val="single" w:sz="8" w:space="0" w:color="auto"/>
            </w:tcBorders>
            <w:shd w:val="clear" w:color="auto" w:fill="auto"/>
            <w:hideMark/>
          </w:tcPr>
          <w:p w14:paraId="21C53CA6" w14:textId="77777777" w:rsidR="000E7802" w:rsidRPr="00B84AC0" w:rsidRDefault="000E7802" w:rsidP="00CA04AC">
            <w:pPr>
              <w:jc w:val="center"/>
              <w:rPr>
                <w:rFonts w:ascii="Myriad Pro" w:hAnsi="Myriad Pro"/>
                <w:b/>
                <w:bCs/>
                <w:color w:val="000000" w:themeColor="text1"/>
                <w:sz w:val="20"/>
                <w:szCs w:val="20"/>
                <w:lang w:eastAsia="lv-LV"/>
              </w:rPr>
            </w:pPr>
            <w:r w:rsidRPr="002C7FA9">
              <w:rPr>
                <w:rFonts w:ascii="Myriad Pro" w:hAnsi="Myriad Pro"/>
                <w:b/>
                <w:bCs/>
                <w:color w:val="000000" w:themeColor="text1"/>
                <w:sz w:val="20"/>
                <w:szCs w:val="20"/>
                <w:lang w:val="ru-RU" w:eastAsia="lv-LV"/>
              </w:rPr>
              <w:t>2</w:t>
            </w:r>
            <w:r>
              <w:rPr>
                <w:rFonts w:ascii="Myriad Pro" w:hAnsi="Myriad Pro"/>
                <w:b/>
                <w:bCs/>
                <w:color w:val="000000" w:themeColor="text1"/>
                <w:sz w:val="20"/>
                <w:szCs w:val="20"/>
                <w:lang w:eastAsia="lv-LV"/>
              </w:rPr>
              <w:t>.</w:t>
            </w:r>
          </w:p>
        </w:tc>
        <w:tc>
          <w:tcPr>
            <w:tcW w:w="7064" w:type="dxa"/>
            <w:tcBorders>
              <w:top w:val="nil"/>
              <w:left w:val="nil"/>
              <w:bottom w:val="single" w:sz="8" w:space="0" w:color="auto"/>
              <w:right w:val="single" w:sz="8" w:space="0" w:color="auto"/>
            </w:tcBorders>
            <w:shd w:val="clear" w:color="auto" w:fill="auto"/>
            <w:hideMark/>
          </w:tcPr>
          <w:p w14:paraId="21C53CA7" w14:textId="77777777" w:rsidR="000E7802" w:rsidRPr="000C65D0" w:rsidRDefault="000E7802" w:rsidP="00CA04AC">
            <w:pPr>
              <w:rPr>
                <w:rFonts w:ascii="Myriad Pro" w:hAnsi="Myriad Pro"/>
                <w:color w:val="000000" w:themeColor="text1"/>
                <w:sz w:val="20"/>
                <w:szCs w:val="20"/>
                <w:lang w:eastAsia="lv-LV"/>
              </w:rPr>
            </w:pPr>
            <w:r w:rsidRPr="002C7FA9">
              <w:rPr>
                <w:rFonts w:ascii="Myriad Pro" w:hAnsi="Myriad Pro"/>
                <w:color w:val="000000" w:themeColor="text1"/>
                <w:sz w:val="20"/>
                <w:szCs w:val="20"/>
                <w:lang w:val="en-US" w:eastAsia="lv-LV"/>
              </w:rPr>
              <w:t>aviobi</w:t>
            </w:r>
            <w:r w:rsidRPr="002C7FA9">
              <w:rPr>
                <w:rFonts w:ascii="Myriad Pro" w:hAnsi="Myriad Pro"/>
                <w:color w:val="000000" w:themeColor="text1"/>
                <w:sz w:val="20"/>
                <w:szCs w:val="20"/>
                <w:lang w:val="ru-RU" w:eastAsia="lv-LV"/>
              </w:rPr>
              <w:t>ļ</w:t>
            </w:r>
            <w:r w:rsidRPr="002C7FA9">
              <w:rPr>
                <w:rFonts w:ascii="Myriad Pro" w:hAnsi="Myriad Pro"/>
                <w:color w:val="000000" w:themeColor="text1"/>
                <w:sz w:val="20"/>
                <w:szCs w:val="20"/>
                <w:lang w:val="en-US" w:eastAsia="lv-LV"/>
              </w:rPr>
              <w:t>etes</w:t>
            </w:r>
            <w:r w:rsidRPr="002C7FA9">
              <w:rPr>
                <w:rFonts w:ascii="Myriad Pro" w:hAnsi="Myriad Pro"/>
                <w:color w:val="000000" w:themeColor="text1"/>
                <w:sz w:val="20"/>
                <w:szCs w:val="20"/>
                <w:lang w:val="ru-RU" w:eastAsia="lv-LV"/>
              </w:rPr>
              <w:t xml:space="preserve"> </w:t>
            </w:r>
            <w:r w:rsidRPr="002C7FA9">
              <w:rPr>
                <w:rFonts w:ascii="Myriad Pro" w:hAnsi="Myriad Pro"/>
                <w:color w:val="000000" w:themeColor="text1"/>
                <w:sz w:val="20"/>
                <w:szCs w:val="20"/>
                <w:lang w:val="en-US" w:eastAsia="lv-LV"/>
              </w:rPr>
              <w:t>savienotajam</w:t>
            </w:r>
            <w:r w:rsidRPr="002C7FA9">
              <w:rPr>
                <w:rFonts w:ascii="Myriad Pro" w:hAnsi="Myriad Pro"/>
                <w:color w:val="000000" w:themeColor="text1"/>
                <w:sz w:val="20"/>
                <w:szCs w:val="20"/>
                <w:lang w:val="ru-RU" w:eastAsia="lv-LV"/>
              </w:rPr>
              <w:t xml:space="preserve"> </w:t>
            </w:r>
            <w:r w:rsidRPr="002C7FA9">
              <w:rPr>
                <w:rFonts w:ascii="Myriad Pro" w:hAnsi="Myriad Pro"/>
                <w:color w:val="000000" w:themeColor="text1"/>
                <w:sz w:val="20"/>
                <w:szCs w:val="20"/>
                <w:lang w:val="en-US" w:eastAsia="lv-LV"/>
              </w:rPr>
              <w:t>reisam</w:t>
            </w:r>
            <w:r w:rsidRPr="002C7FA9">
              <w:rPr>
                <w:rFonts w:ascii="Myriad Pro" w:hAnsi="Myriad Pro"/>
                <w:color w:val="000000" w:themeColor="text1"/>
                <w:sz w:val="20"/>
                <w:szCs w:val="20"/>
                <w:lang w:val="ru-RU" w:eastAsia="lv-LV"/>
              </w:rPr>
              <w:t xml:space="preserve"> (</w:t>
            </w:r>
            <w:r w:rsidRPr="002C7FA9">
              <w:rPr>
                <w:rFonts w:ascii="Myriad Pro" w:hAnsi="Myriad Pro"/>
                <w:color w:val="000000" w:themeColor="text1"/>
                <w:sz w:val="20"/>
                <w:szCs w:val="20"/>
                <w:lang w:val="en-US" w:eastAsia="lv-LV"/>
              </w:rPr>
              <w:t>ekonomisk</w:t>
            </w:r>
            <w:r w:rsidRPr="002C7FA9">
              <w:rPr>
                <w:rFonts w:ascii="Myriad Pro" w:hAnsi="Myriad Pro"/>
                <w:color w:val="000000" w:themeColor="text1"/>
                <w:sz w:val="20"/>
                <w:szCs w:val="20"/>
                <w:lang w:val="ru-RU" w:eastAsia="lv-LV"/>
              </w:rPr>
              <w:t xml:space="preserve">ā </w:t>
            </w:r>
            <w:r w:rsidRPr="002C7FA9">
              <w:rPr>
                <w:rFonts w:ascii="Myriad Pro" w:hAnsi="Myriad Pro"/>
                <w:color w:val="000000" w:themeColor="text1"/>
                <w:sz w:val="20"/>
                <w:szCs w:val="20"/>
                <w:lang w:val="en-US" w:eastAsia="lv-LV"/>
              </w:rPr>
              <w:t>klase</w:t>
            </w:r>
            <w:r w:rsidRPr="002C7FA9">
              <w:rPr>
                <w:rFonts w:ascii="Myriad Pro" w:hAnsi="Myriad Pro"/>
                <w:color w:val="000000" w:themeColor="text1"/>
                <w:sz w:val="20"/>
                <w:szCs w:val="20"/>
                <w:lang w:val="ru-RU" w:eastAsia="lv-LV"/>
              </w:rPr>
              <w:t xml:space="preserve">) </w:t>
            </w:r>
            <w:r w:rsidRPr="002C7FA9">
              <w:rPr>
                <w:rFonts w:ascii="Myriad Pro" w:hAnsi="Myriad Pro"/>
                <w:color w:val="000000" w:themeColor="text1"/>
                <w:sz w:val="20"/>
                <w:szCs w:val="20"/>
                <w:lang w:val="en-US" w:eastAsia="lv-LV"/>
              </w:rPr>
              <w:t>rezerv</w:t>
            </w:r>
            <w:r w:rsidRPr="002C7FA9">
              <w:rPr>
                <w:rFonts w:ascii="Myriad Pro" w:hAnsi="Myriad Pro"/>
                <w:color w:val="000000" w:themeColor="text1"/>
                <w:sz w:val="20"/>
                <w:szCs w:val="20"/>
                <w:lang w:val="ru-RU" w:eastAsia="lv-LV"/>
              </w:rPr>
              <w:t>ēš</w:t>
            </w:r>
            <w:r w:rsidRPr="002C7FA9">
              <w:rPr>
                <w:rFonts w:ascii="Myriad Pro" w:hAnsi="Myriad Pro"/>
                <w:color w:val="000000" w:themeColor="text1"/>
                <w:sz w:val="20"/>
                <w:szCs w:val="20"/>
                <w:lang w:val="en-US" w:eastAsia="lv-LV"/>
              </w:rPr>
              <w:t>ana</w:t>
            </w:r>
            <w:r w:rsidRPr="002C7FA9">
              <w:rPr>
                <w:rFonts w:ascii="Myriad Pro" w:hAnsi="Myriad Pro"/>
                <w:color w:val="000000" w:themeColor="text1"/>
                <w:sz w:val="20"/>
                <w:szCs w:val="20"/>
                <w:lang w:val="ru-RU" w:eastAsia="lv-LV"/>
              </w:rPr>
              <w:t xml:space="preserve">, </w:t>
            </w:r>
            <w:r w:rsidRPr="002C7FA9">
              <w:rPr>
                <w:rFonts w:ascii="Myriad Pro" w:hAnsi="Myriad Pro"/>
                <w:color w:val="000000" w:themeColor="text1"/>
                <w:sz w:val="20"/>
                <w:szCs w:val="20"/>
                <w:lang w:val="en-US" w:eastAsia="lv-LV"/>
              </w:rPr>
              <w:t>noform</w:t>
            </w:r>
            <w:r w:rsidRPr="002C7FA9">
              <w:rPr>
                <w:rFonts w:ascii="Myriad Pro" w:hAnsi="Myriad Pro"/>
                <w:color w:val="000000" w:themeColor="text1"/>
                <w:sz w:val="20"/>
                <w:szCs w:val="20"/>
                <w:lang w:val="ru-RU" w:eastAsia="lv-LV"/>
              </w:rPr>
              <w:t>ēš</w:t>
            </w:r>
            <w:r w:rsidRPr="002C7FA9">
              <w:rPr>
                <w:rFonts w:ascii="Myriad Pro" w:hAnsi="Myriad Pro"/>
                <w:color w:val="000000" w:themeColor="text1"/>
                <w:sz w:val="20"/>
                <w:szCs w:val="20"/>
                <w:lang w:val="en-US" w:eastAsia="lv-LV"/>
              </w:rPr>
              <w:t>ana</w:t>
            </w:r>
            <w:r w:rsidRPr="002C7FA9">
              <w:rPr>
                <w:rFonts w:ascii="Myriad Pro" w:hAnsi="Myriad Pro"/>
                <w:color w:val="000000" w:themeColor="text1"/>
                <w:sz w:val="20"/>
                <w:szCs w:val="20"/>
                <w:lang w:val="ru-RU" w:eastAsia="lv-LV"/>
              </w:rPr>
              <w:t xml:space="preserve">, </w:t>
            </w:r>
            <w:r w:rsidRPr="002C7FA9">
              <w:rPr>
                <w:rFonts w:ascii="Myriad Pro" w:hAnsi="Myriad Pro"/>
                <w:color w:val="000000" w:themeColor="text1"/>
                <w:sz w:val="20"/>
                <w:szCs w:val="20"/>
                <w:lang w:val="en-US" w:eastAsia="lv-LV"/>
              </w:rPr>
              <w:t>izpirk</w:t>
            </w:r>
            <w:r w:rsidRPr="002C7FA9">
              <w:rPr>
                <w:rFonts w:ascii="Myriad Pro" w:hAnsi="Myriad Pro"/>
                <w:color w:val="000000" w:themeColor="text1"/>
                <w:sz w:val="20"/>
                <w:szCs w:val="20"/>
                <w:lang w:val="ru-RU" w:eastAsia="lv-LV"/>
              </w:rPr>
              <w:t>š</w:t>
            </w:r>
            <w:r w:rsidRPr="002C7FA9">
              <w:rPr>
                <w:rFonts w:ascii="Myriad Pro" w:hAnsi="Myriad Pro"/>
                <w:color w:val="000000" w:themeColor="text1"/>
                <w:sz w:val="20"/>
                <w:szCs w:val="20"/>
                <w:lang w:val="en-US" w:eastAsia="lv-LV"/>
              </w:rPr>
              <w:t>ana</w:t>
            </w:r>
            <w:r>
              <w:rPr>
                <w:rFonts w:ascii="Myriad Pro" w:hAnsi="Myriad Pro"/>
                <w:color w:val="000000" w:themeColor="text1"/>
                <w:sz w:val="20"/>
                <w:szCs w:val="20"/>
                <w:lang w:val="ru-RU" w:eastAsia="lv-LV"/>
              </w:rPr>
              <w:t>, pieg</w:t>
            </w:r>
            <w:r>
              <w:rPr>
                <w:rFonts w:ascii="Myriad Pro" w:hAnsi="Myriad Pro"/>
                <w:color w:val="000000" w:themeColor="text1"/>
                <w:sz w:val="20"/>
                <w:szCs w:val="20"/>
                <w:lang w:eastAsia="lv-LV"/>
              </w:rPr>
              <w:t>āde</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21C53CA8"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1 biļete</w:t>
            </w:r>
          </w:p>
        </w:tc>
        <w:tc>
          <w:tcPr>
            <w:tcW w:w="1016" w:type="dxa"/>
            <w:vMerge w:val="restart"/>
            <w:tcBorders>
              <w:top w:val="nil"/>
              <w:left w:val="single" w:sz="8" w:space="0" w:color="auto"/>
              <w:bottom w:val="single" w:sz="8" w:space="0" w:color="000000"/>
              <w:right w:val="single" w:sz="8" w:space="0" w:color="auto"/>
            </w:tcBorders>
            <w:shd w:val="clear" w:color="auto" w:fill="auto"/>
            <w:vAlign w:val="bottom"/>
            <w:hideMark/>
          </w:tcPr>
          <w:p w14:paraId="21C53CA9"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 </w:t>
            </w:r>
          </w:p>
        </w:tc>
      </w:tr>
      <w:tr w:rsidR="000E7802" w:rsidRPr="002C7FA9" w14:paraId="21C53CAF" w14:textId="77777777" w:rsidTr="00CA04AC">
        <w:trPr>
          <w:trHeight w:val="60"/>
        </w:trPr>
        <w:tc>
          <w:tcPr>
            <w:tcW w:w="709" w:type="dxa"/>
            <w:vMerge/>
            <w:tcBorders>
              <w:top w:val="nil"/>
              <w:left w:val="single" w:sz="8" w:space="0" w:color="auto"/>
              <w:bottom w:val="single" w:sz="8" w:space="0" w:color="000000"/>
              <w:right w:val="single" w:sz="8" w:space="0" w:color="auto"/>
            </w:tcBorders>
            <w:vAlign w:val="center"/>
            <w:hideMark/>
          </w:tcPr>
          <w:p w14:paraId="21C53CAB" w14:textId="77777777" w:rsidR="000E7802" w:rsidRPr="002C7FA9" w:rsidRDefault="000E7802" w:rsidP="00CA04AC">
            <w:pPr>
              <w:jc w:val="center"/>
              <w:rPr>
                <w:rFonts w:ascii="Myriad Pro" w:hAnsi="Myriad Pro"/>
                <w:b/>
                <w:bCs/>
                <w:color w:val="000000" w:themeColor="text1"/>
                <w:sz w:val="20"/>
                <w:szCs w:val="20"/>
                <w:lang w:val="ru-RU" w:eastAsia="lv-LV"/>
              </w:rPr>
            </w:pPr>
          </w:p>
        </w:tc>
        <w:tc>
          <w:tcPr>
            <w:tcW w:w="7064" w:type="dxa"/>
            <w:tcBorders>
              <w:top w:val="nil"/>
              <w:left w:val="nil"/>
              <w:bottom w:val="single" w:sz="8" w:space="0" w:color="auto"/>
              <w:right w:val="single" w:sz="8" w:space="0" w:color="auto"/>
            </w:tcBorders>
            <w:shd w:val="clear" w:color="auto" w:fill="auto"/>
            <w:hideMark/>
          </w:tcPr>
          <w:p w14:paraId="21C53CAC" w14:textId="77777777" w:rsidR="000E7802" w:rsidRPr="002C7FA9" w:rsidRDefault="000E7802" w:rsidP="00CA04AC">
            <w:pPr>
              <w:rPr>
                <w:rFonts w:ascii="Myriad Pro" w:hAnsi="Myriad Pro"/>
                <w:color w:val="000000" w:themeColor="text1"/>
                <w:sz w:val="20"/>
                <w:szCs w:val="20"/>
                <w:lang w:val="en-US" w:eastAsia="lv-LV"/>
              </w:rPr>
            </w:pPr>
            <w:r w:rsidRPr="002C7FA9">
              <w:rPr>
                <w:rFonts w:ascii="Myriad Pro" w:hAnsi="Myriad Pro"/>
                <w:color w:val="000000" w:themeColor="text1"/>
                <w:sz w:val="20"/>
                <w:szCs w:val="20"/>
                <w:lang w:val="en-US" w:eastAsia="lv-LV"/>
              </w:rPr>
              <w:t>Rīga – Eiropas pilsēta Nr. 1 - Eiropas pilsēta Nr. 2 – Eiropas pilsēta Nr. 1 – Rīga (</w:t>
            </w:r>
            <w:r w:rsidRPr="002C7FA9">
              <w:rPr>
                <w:rFonts w:ascii="Myriad Pro" w:hAnsi="Myriad Pro"/>
                <w:i/>
                <w:iCs/>
                <w:color w:val="000000" w:themeColor="text1"/>
                <w:sz w:val="20"/>
                <w:szCs w:val="20"/>
                <w:lang w:val="en-US" w:eastAsia="lv-LV"/>
              </w:rPr>
              <w:t xml:space="preserve">Piem. : Rīga – </w:t>
            </w:r>
            <w:r w:rsidRPr="002C7FA9">
              <w:rPr>
                <w:rFonts w:ascii="Myriad Pro" w:hAnsi="Myriad Pro"/>
                <w:i/>
                <w:iCs/>
                <w:color w:val="000000" w:themeColor="text1"/>
                <w:sz w:val="20"/>
                <w:szCs w:val="20"/>
                <w:lang w:eastAsia="lv-LV"/>
              </w:rPr>
              <w:t>Londona</w:t>
            </w:r>
            <w:r w:rsidRPr="002C7FA9">
              <w:rPr>
                <w:rFonts w:ascii="Myriad Pro" w:hAnsi="Myriad Pro"/>
                <w:i/>
                <w:iCs/>
                <w:color w:val="000000" w:themeColor="text1"/>
                <w:sz w:val="20"/>
                <w:szCs w:val="20"/>
                <w:lang w:val="en-US" w:eastAsia="lv-LV"/>
              </w:rPr>
              <w:t xml:space="preserve"> –</w:t>
            </w:r>
            <w:r w:rsidRPr="002C7FA9">
              <w:rPr>
                <w:rFonts w:ascii="Myriad Pro" w:hAnsi="Myriad Pro"/>
                <w:i/>
                <w:iCs/>
                <w:color w:val="000000" w:themeColor="text1"/>
                <w:sz w:val="20"/>
                <w:szCs w:val="20"/>
                <w:lang w:eastAsia="lv-LV"/>
              </w:rPr>
              <w:t>Lisabona</w:t>
            </w:r>
            <w:r w:rsidRPr="002C7FA9">
              <w:rPr>
                <w:rFonts w:ascii="Myriad Pro" w:hAnsi="Myriad Pro"/>
                <w:i/>
                <w:iCs/>
                <w:color w:val="000000" w:themeColor="text1"/>
                <w:sz w:val="20"/>
                <w:szCs w:val="20"/>
                <w:lang w:val="en-US" w:eastAsia="lv-LV"/>
              </w:rPr>
              <w:t xml:space="preserve"> –</w:t>
            </w:r>
            <w:r w:rsidRPr="002C7FA9">
              <w:rPr>
                <w:rFonts w:ascii="Myriad Pro" w:hAnsi="Myriad Pro"/>
                <w:i/>
                <w:iCs/>
                <w:color w:val="000000" w:themeColor="text1"/>
                <w:sz w:val="20"/>
                <w:szCs w:val="20"/>
                <w:lang w:eastAsia="lv-LV"/>
              </w:rPr>
              <w:t>Londona</w:t>
            </w:r>
            <w:r w:rsidRPr="002C7FA9">
              <w:rPr>
                <w:rFonts w:ascii="Myriad Pro" w:hAnsi="Myriad Pro"/>
                <w:i/>
                <w:iCs/>
                <w:color w:val="000000" w:themeColor="text1"/>
                <w:sz w:val="20"/>
                <w:szCs w:val="20"/>
                <w:lang w:val="en-US" w:eastAsia="lv-LV"/>
              </w:rPr>
              <w:t>– Rīga)</w:t>
            </w:r>
          </w:p>
        </w:tc>
        <w:tc>
          <w:tcPr>
            <w:tcW w:w="1134" w:type="dxa"/>
            <w:vMerge/>
            <w:tcBorders>
              <w:top w:val="nil"/>
              <w:left w:val="single" w:sz="8" w:space="0" w:color="auto"/>
              <w:bottom w:val="single" w:sz="8" w:space="0" w:color="000000"/>
              <w:right w:val="single" w:sz="8" w:space="0" w:color="auto"/>
            </w:tcBorders>
            <w:vAlign w:val="center"/>
            <w:hideMark/>
          </w:tcPr>
          <w:p w14:paraId="21C53CAD" w14:textId="77777777" w:rsidR="000E7802" w:rsidRPr="002C7FA9" w:rsidRDefault="000E7802" w:rsidP="00CA04AC">
            <w:pPr>
              <w:jc w:val="center"/>
              <w:rPr>
                <w:rFonts w:ascii="Myriad Pro" w:hAnsi="Myriad Pro"/>
                <w:color w:val="000000" w:themeColor="text1"/>
                <w:sz w:val="20"/>
                <w:szCs w:val="20"/>
                <w:lang w:val="en-US" w:eastAsia="lv-LV"/>
              </w:rPr>
            </w:pPr>
          </w:p>
        </w:tc>
        <w:tc>
          <w:tcPr>
            <w:tcW w:w="1016" w:type="dxa"/>
            <w:vMerge/>
            <w:tcBorders>
              <w:top w:val="nil"/>
              <w:left w:val="single" w:sz="8" w:space="0" w:color="auto"/>
              <w:bottom w:val="single" w:sz="8" w:space="0" w:color="000000"/>
              <w:right w:val="single" w:sz="8" w:space="0" w:color="auto"/>
            </w:tcBorders>
            <w:vAlign w:val="center"/>
            <w:hideMark/>
          </w:tcPr>
          <w:p w14:paraId="21C53CAE" w14:textId="77777777" w:rsidR="000E7802" w:rsidRPr="002C7FA9" w:rsidRDefault="000E7802" w:rsidP="00CA04AC">
            <w:pPr>
              <w:rPr>
                <w:rFonts w:ascii="Myriad Pro" w:hAnsi="Myriad Pro"/>
                <w:color w:val="000000" w:themeColor="text1"/>
                <w:sz w:val="20"/>
                <w:szCs w:val="20"/>
                <w:lang w:val="en-US" w:eastAsia="lv-LV"/>
              </w:rPr>
            </w:pPr>
          </w:p>
        </w:tc>
      </w:tr>
      <w:tr w:rsidR="000E7802" w:rsidRPr="002C7FA9" w14:paraId="21C53CB4" w14:textId="77777777" w:rsidTr="00CA04AC">
        <w:trPr>
          <w:trHeight w:val="60"/>
        </w:trPr>
        <w:tc>
          <w:tcPr>
            <w:tcW w:w="709" w:type="dxa"/>
            <w:tcBorders>
              <w:top w:val="nil"/>
              <w:left w:val="single" w:sz="8" w:space="0" w:color="auto"/>
              <w:bottom w:val="single" w:sz="8" w:space="0" w:color="000000"/>
              <w:right w:val="single" w:sz="8" w:space="0" w:color="auto"/>
            </w:tcBorders>
            <w:vAlign w:val="center"/>
          </w:tcPr>
          <w:p w14:paraId="21C53CB0" w14:textId="77777777" w:rsidR="000E7802" w:rsidRPr="001B227A" w:rsidRDefault="000E7802" w:rsidP="00CA04AC">
            <w:pPr>
              <w:jc w:val="center"/>
              <w:rPr>
                <w:rFonts w:ascii="Myriad Pro" w:hAnsi="Myriad Pro"/>
                <w:bCs/>
                <w:color w:val="000000" w:themeColor="text1"/>
                <w:sz w:val="20"/>
                <w:szCs w:val="20"/>
                <w:lang w:eastAsia="lv-LV"/>
              </w:rPr>
            </w:pPr>
            <w:r w:rsidRPr="001B227A">
              <w:rPr>
                <w:rFonts w:ascii="Myriad Pro" w:hAnsi="Myriad Pro"/>
                <w:bCs/>
                <w:color w:val="000000" w:themeColor="text1"/>
                <w:sz w:val="20"/>
                <w:szCs w:val="20"/>
                <w:lang w:eastAsia="lv-LV"/>
              </w:rPr>
              <w:t xml:space="preserve">2.1. </w:t>
            </w:r>
          </w:p>
        </w:tc>
        <w:tc>
          <w:tcPr>
            <w:tcW w:w="7064" w:type="dxa"/>
            <w:tcBorders>
              <w:top w:val="nil"/>
              <w:left w:val="nil"/>
              <w:bottom w:val="single" w:sz="8" w:space="0" w:color="auto"/>
              <w:right w:val="single" w:sz="8" w:space="0" w:color="auto"/>
            </w:tcBorders>
            <w:shd w:val="clear" w:color="auto" w:fill="auto"/>
          </w:tcPr>
          <w:p w14:paraId="21C53CB1" w14:textId="77777777" w:rsidR="000E7802" w:rsidRPr="00B84AC0" w:rsidRDefault="000E7802" w:rsidP="00CA04AC">
            <w:pPr>
              <w:rPr>
                <w:rFonts w:ascii="Myriad Pro" w:hAnsi="Myriad Pro"/>
                <w:color w:val="000000" w:themeColor="text1"/>
                <w:sz w:val="20"/>
                <w:szCs w:val="20"/>
                <w:lang w:eastAsia="lv-LV"/>
              </w:rPr>
            </w:pPr>
            <w:r w:rsidRPr="002C7FA9">
              <w:rPr>
                <w:rFonts w:ascii="Myriad Pro" w:hAnsi="Myriad Pro"/>
                <w:color w:val="000000" w:themeColor="text1"/>
                <w:sz w:val="20"/>
                <w:szCs w:val="20"/>
                <w:lang w:val="en-US" w:eastAsia="lv-LV"/>
              </w:rPr>
              <w:t>aviobi</w:t>
            </w:r>
            <w:r w:rsidRPr="002C7FA9">
              <w:rPr>
                <w:rFonts w:ascii="Myriad Pro" w:hAnsi="Myriad Pro"/>
                <w:color w:val="000000" w:themeColor="text1"/>
                <w:sz w:val="20"/>
                <w:szCs w:val="20"/>
                <w:lang w:val="ru-RU" w:eastAsia="lv-LV"/>
              </w:rPr>
              <w:t>ļ</w:t>
            </w:r>
            <w:r w:rsidRPr="002C7FA9">
              <w:rPr>
                <w:rFonts w:ascii="Myriad Pro" w:hAnsi="Myriad Pro"/>
                <w:color w:val="000000" w:themeColor="text1"/>
                <w:sz w:val="20"/>
                <w:szCs w:val="20"/>
                <w:lang w:val="en-US" w:eastAsia="lv-LV"/>
              </w:rPr>
              <w:t>etes</w:t>
            </w:r>
            <w:r w:rsidRPr="002C7FA9">
              <w:rPr>
                <w:rFonts w:ascii="Myriad Pro" w:hAnsi="Myriad Pro"/>
                <w:color w:val="000000" w:themeColor="text1"/>
                <w:sz w:val="20"/>
                <w:szCs w:val="20"/>
                <w:lang w:val="ru-RU" w:eastAsia="lv-LV"/>
              </w:rPr>
              <w:t xml:space="preserve"> </w:t>
            </w:r>
            <w:r w:rsidRPr="002C7FA9">
              <w:rPr>
                <w:rFonts w:ascii="Myriad Pro" w:hAnsi="Myriad Pro"/>
                <w:color w:val="000000" w:themeColor="text1"/>
                <w:sz w:val="20"/>
                <w:szCs w:val="20"/>
                <w:lang w:val="en-US" w:eastAsia="lv-LV"/>
              </w:rPr>
              <w:t>savienotajam</w:t>
            </w:r>
            <w:r w:rsidRPr="002C7FA9">
              <w:rPr>
                <w:rFonts w:ascii="Myriad Pro" w:hAnsi="Myriad Pro"/>
                <w:color w:val="000000" w:themeColor="text1"/>
                <w:sz w:val="20"/>
                <w:szCs w:val="20"/>
                <w:lang w:val="ru-RU" w:eastAsia="lv-LV"/>
              </w:rPr>
              <w:t xml:space="preserve"> </w:t>
            </w:r>
            <w:r w:rsidRPr="002C7FA9">
              <w:rPr>
                <w:rFonts w:ascii="Myriad Pro" w:hAnsi="Myriad Pro"/>
                <w:color w:val="000000" w:themeColor="text1"/>
                <w:sz w:val="20"/>
                <w:szCs w:val="20"/>
                <w:lang w:val="en-US" w:eastAsia="lv-LV"/>
              </w:rPr>
              <w:t>reisam</w:t>
            </w:r>
            <w:r w:rsidRPr="002C7FA9">
              <w:rPr>
                <w:rFonts w:ascii="Myriad Pro" w:hAnsi="Myriad Pro"/>
                <w:color w:val="000000" w:themeColor="text1"/>
                <w:sz w:val="20"/>
                <w:szCs w:val="20"/>
                <w:lang w:val="ru-RU" w:eastAsia="lv-LV"/>
              </w:rPr>
              <w:t xml:space="preserve"> (</w:t>
            </w:r>
            <w:r w:rsidRPr="002C7FA9">
              <w:rPr>
                <w:rFonts w:ascii="Myriad Pro" w:hAnsi="Myriad Pro"/>
                <w:color w:val="000000" w:themeColor="text1"/>
                <w:sz w:val="20"/>
                <w:szCs w:val="20"/>
                <w:lang w:val="en-US" w:eastAsia="lv-LV"/>
              </w:rPr>
              <w:t>ekonomisk</w:t>
            </w:r>
            <w:r w:rsidRPr="002C7FA9">
              <w:rPr>
                <w:rFonts w:ascii="Myriad Pro" w:hAnsi="Myriad Pro"/>
                <w:color w:val="000000" w:themeColor="text1"/>
                <w:sz w:val="20"/>
                <w:szCs w:val="20"/>
                <w:lang w:val="ru-RU" w:eastAsia="lv-LV"/>
              </w:rPr>
              <w:t xml:space="preserve">ā </w:t>
            </w:r>
            <w:r w:rsidRPr="002C7FA9">
              <w:rPr>
                <w:rFonts w:ascii="Myriad Pro" w:hAnsi="Myriad Pro"/>
                <w:color w:val="000000" w:themeColor="text1"/>
                <w:sz w:val="20"/>
                <w:szCs w:val="20"/>
                <w:lang w:val="en-US" w:eastAsia="lv-LV"/>
              </w:rPr>
              <w:t>klase</w:t>
            </w:r>
            <w:r w:rsidRPr="002C7FA9">
              <w:rPr>
                <w:rFonts w:ascii="Myriad Pro" w:hAnsi="Myriad Pro"/>
                <w:color w:val="000000" w:themeColor="text1"/>
                <w:sz w:val="20"/>
                <w:szCs w:val="20"/>
                <w:lang w:val="ru-RU" w:eastAsia="lv-LV"/>
              </w:rPr>
              <w:t>)</w:t>
            </w:r>
            <w:r>
              <w:rPr>
                <w:rFonts w:ascii="Myriad Pro" w:hAnsi="Myriad Pro"/>
                <w:color w:val="000000" w:themeColor="text1"/>
                <w:sz w:val="20"/>
                <w:szCs w:val="20"/>
                <w:lang w:eastAsia="lv-LV"/>
              </w:rPr>
              <w:t xml:space="preserve"> maiņa un piegāde</w:t>
            </w:r>
          </w:p>
        </w:tc>
        <w:tc>
          <w:tcPr>
            <w:tcW w:w="1134" w:type="dxa"/>
            <w:tcBorders>
              <w:top w:val="nil"/>
              <w:left w:val="single" w:sz="8" w:space="0" w:color="auto"/>
              <w:bottom w:val="single" w:sz="8" w:space="0" w:color="000000"/>
              <w:right w:val="single" w:sz="8" w:space="0" w:color="auto"/>
            </w:tcBorders>
            <w:vAlign w:val="center"/>
          </w:tcPr>
          <w:p w14:paraId="21C53CB2" w14:textId="77777777" w:rsidR="000E7802" w:rsidRPr="002C7FA9" w:rsidRDefault="000E7802" w:rsidP="00CA04AC">
            <w:pPr>
              <w:jc w:val="center"/>
              <w:rPr>
                <w:rFonts w:ascii="Myriad Pro" w:hAnsi="Myriad Pro"/>
                <w:color w:val="000000" w:themeColor="text1"/>
                <w:sz w:val="20"/>
                <w:szCs w:val="20"/>
                <w:lang w:val="en-US" w:eastAsia="lv-LV"/>
              </w:rPr>
            </w:pPr>
            <w:r w:rsidRPr="002C7FA9">
              <w:rPr>
                <w:rFonts w:ascii="Myriad Pro" w:hAnsi="Myriad Pro"/>
                <w:color w:val="000000" w:themeColor="text1"/>
                <w:sz w:val="20"/>
                <w:szCs w:val="20"/>
                <w:lang w:val="ru-RU" w:eastAsia="lv-LV"/>
              </w:rPr>
              <w:t>1 biļete</w:t>
            </w:r>
          </w:p>
        </w:tc>
        <w:tc>
          <w:tcPr>
            <w:tcW w:w="1016" w:type="dxa"/>
            <w:tcBorders>
              <w:top w:val="nil"/>
              <w:left w:val="single" w:sz="8" w:space="0" w:color="auto"/>
              <w:bottom w:val="single" w:sz="8" w:space="0" w:color="000000"/>
              <w:right w:val="single" w:sz="8" w:space="0" w:color="auto"/>
            </w:tcBorders>
            <w:vAlign w:val="center"/>
          </w:tcPr>
          <w:p w14:paraId="21C53CB3" w14:textId="77777777" w:rsidR="000E7802" w:rsidRPr="002C7FA9" w:rsidRDefault="000E7802" w:rsidP="00CA04AC">
            <w:pPr>
              <w:rPr>
                <w:rFonts w:ascii="Myriad Pro" w:hAnsi="Myriad Pro"/>
                <w:color w:val="000000" w:themeColor="text1"/>
                <w:sz w:val="20"/>
                <w:szCs w:val="20"/>
                <w:lang w:val="en-US" w:eastAsia="lv-LV"/>
              </w:rPr>
            </w:pPr>
          </w:p>
        </w:tc>
      </w:tr>
      <w:tr w:rsidR="000E7802" w:rsidRPr="002C7FA9" w14:paraId="21C53CB9" w14:textId="77777777" w:rsidTr="00CA04AC">
        <w:trPr>
          <w:trHeight w:val="60"/>
        </w:trPr>
        <w:tc>
          <w:tcPr>
            <w:tcW w:w="709" w:type="dxa"/>
            <w:tcBorders>
              <w:top w:val="nil"/>
              <w:left w:val="single" w:sz="8" w:space="0" w:color="auto"/>
              <w:bottom w:val="single" w:sz="8" w:space="0" w:color="000000"/>
              <w:right w:val="single" w:sz="8" w:space="0" w:color="auto"/>
            </w:tcBorders>
            <w:vAlign w:val="center"/>
          </w:tcPr>
          <w:p w14:paraId="21C53CB5" w14:textId="77777777" w:rsidR="000E7802" w:rsidRPr="001B227A" w:rsidRDefault="000E7802" w:rsidP="00CA04AC">
            <w:pPr>
              <w:jc w:val="center"/>
              <w:rPr>
                <w:rFonts w:ascii="Myriad Pro" w:hAnsi="Myriad Pro"/>
                <w:bCs/>
                <w:color w:val="000000" w:themeColor="text1"/>
                <w:sz w:val="20"/>
                <w:szCs w:val="20"/>
                <w:lang w:eastAsia="lv-LV"/>
              </w:rPr>
            </w:pPr>
            <w:r w:rsidRPr="001B227A">
              <w:rPr>
                <w:rFonts w:ascii="Myriad Pro" w:hAnsi="Myriad Pro"/>
                <w:bCs/>
                <w:color w:val="000000" w:themeColor="text1"/>
                <w:sz w:val="20"/>
                <w:szCs w:val="20"/>
                <w:lang w:eastAsia="lv-LV"/>
              </w:rPr>
              <w:t>2.2.</w:t>
            </w:r>
          </w:p>
        </w:tc>
        <w:tc>
          <w:tcPr>
            <w:tcW w:w="7064" w:type="dxa"/>
            <w:tcBorders>
              <w:top w:val="nil"/>
              <w:left w:val="nil"/>
              <w:bottom w:val="single" w:sz="8" w:space="0" w:color="auto"/>
              <w:right w:val="single" w:sz="8" w:space="0" w:color="auto"/>
            </w:tcBorders>
            <w:shd w:val="clear" w:color="auto" w:fill="auto"/>
          </w:tcPr>
          <w:p w14:paraId="21C53CB6" w14:textId="77777777" w:rsidR="000E7802" w:rsidRPr="002C7FA9" w:rsidRDefault="000E7802" w:rsidP="00CA04AC">
            <w:pPr>
              <w:rPr>
                <w:rFonts w:ascii="Myriad Pro" w:hAnsi="Myriad Pro"/>
                <w:color w:val="000000" w:themeColor="text1"/>
                <w:sz w:val="20"/>
                <w:szCs w:val="20"/>
                <w:lang w:val="en-US" w:eastAsia="lv-LV"/>
              </w:rPr>
            </w:pPr>
            <w:r w:rsidRPr="002C7FA9">
              <w:rPr>
                <w:rFonts w:ascii="Myriad Pro" w:hAnsi="Myriad Pro"/>
                <w:color w:val="000000" w:themeColor="text1"/>
                <w:sz w:val="20"/>
                <w:szCs w:val="20"/>
                <w:lang w:val="en-US" w:eastAsia="lv-LV"/>
              </w:rPr>
              <w:t>aviobi</w:t>
            </w:r>
            <w:r w:rsidRPr="002C7FA9">
              <w:rPr>
                <w:rFonts w:ascii="Myriad Pro" w:hAnsi="Myriad Pro"/>
                <w:color w:val="000000" w:themeColor="text1"/>
                <w:sz w:val="20"/>
                <w:szCs w:val="20"/>
                <w:lang w:val="ru-RU" w:eastAsia="lv-LV"/>
              </w:rPr>
              <w:t>ļ</w:t>
            </w:r>
            <w:r w:rsidRPr="002C7FA9">
              <w:rPr>
                <w:rFonts w:ascii="Myriad Pro" w:hAnsi="Myriad Pro"/>
                <w:color w:val="000000" w:themeColor="text1"/>
                <w:sz w:val="20"/>
                <w:szCs w:val="20"/>
                <w:lang w:val="en-US" w:eastAsia="lv-LV"/>
              </w:rPr>
              <w:t>etes</w:t>
            </w:r>
            <w:r w:rsidRPr="002C7FA9">
              <w:rPr>
                <w:rFonts w:ascii="Myriad Pro" w:hAnsi="Myriad Pro"/>
                <w:color w:val="000000" w:themeColor="text1"/>
                <w:sz w:val="20"/>
                <w:szCs w:val="20"/>
                <w:lang w:val="ru-RU" w:eastAsia="lv-LV"/>
              </w:rPr>
              <w:t xml:space="preserve"> </w:t>
            </w:r>
            <w:r w:rsidRPr="002C7FA9">
              <w:rPr>
                <w:rFonts w:ascii="Myriad Pro" w:hAnsi="Myriad Pro"/>
                <w:color w:val="000000" w:themeColor="text1"/>
                <w:sz w:val="20"/>
                <w:szCs w:val="20"/>
                <w:lang w:val="en-US" w:eastAsia="lv-LV"/>
              </w:rPr>
              <w:t>savienotajam</w:t>
            </w:r>
            <w:r w:rsidRPr="002C7FA9">
              <w:rPr>
                <w:rFonts w:ascii="Myriad Pro" w:hAnsi="Myriad Pro"/>
                <w:color w:val="000000" w:themeColor="text1"/>
                <w:sz w:val="20"/>
                <w:szCs w:val="20"/>
                <w:lang w:val="ru-RU" w:eastAsia="lv-LV"/>
              </w:rPr>
              <w:t xml:space="preserve"> </w:t>
            </w:r>
            <w:r w:rsidRPr="002C7FA9">
              <w:rPr>
                <w:rFonts w:ascii="Myriad Pro" w:hAnsi="Myriad Pro"/>
                <w:color w:val="000000" w:themeColor="text1"/>
                <w:sz w:val="20"/>
                <w:szCs w:val="20"/>
                <w:lang w:val="en-US" w:eastAsia="lv-LV"/>
              </w:rPr>
              <w:t>reisam</w:t>
            </w:r>
            <w:r w:rsidRPr="002C7FA9">
              <w:rPr>
                <w:rFonts w:ascii="Myriad Pro" w:hAnsi="Myriad Pro"/>
                <w:color w:val="000000" w:themeColor="text1"/>
                <w:sz w:val="20"/>
                <w:szCs w:val="20"/>
                <w:lang w:val="ru-RU" w:eastAsia="lv-LV"/>
              </w:rPr>
              <w:t xml:space="preserve"> (</w:t>
            </w:r>
            <w:r w:rsidRPr="002C7FA9">
              <w:rPr>
                <w:rFonts w:ascii="Myriad Pro" w:hAnsi="Myriad Pro"/>
                <w:color w:val="000000" w:themeColor="text1"/>
                <w:sz w:val="20"/>
                <w:szCs w:val="20"/>
                <w:lang w:val="en-US" w:eastAsia="lv-LV"/>
              </w:rPr>
              <w:t>ekonomisk</w:t>
            </w:r>
            <w:r w:rsidRPr="002C7FA9">
              <w:rPr>
                <w:rFonts w:ascii="Myriad Pro" w:hAnsi="Myriad Pro"/>
                <w:color w:val="000000" w:themeColor="text1"/>
                <w:sz w:val="20"/>
                <w:szCs w:val="20"/>
                <w:lang w:val="ru-RU" w:eastAsia="lv-LV"/>
              </w:rPr>
              <w:t xml:space="preserve">ā </w:t>
            </w:r>
            <w:r w:rsidRPr="002C7FA9">
              <w:rPr>
                <w:rFonts w:ascii="Myriad Pro" w:hAnsi="Myriad Pro"/>
                <w:color w:val="000000" w:themeColor="text1"/>
                <w:sz w:val="20"/>
                <w:szCs w:val="20"/>
                <w:lang w:val="en-US" w:eastAsia="lv-LV"/>
              </w:rPr>
              <w:t>klase</w:t>
            </w:r>
            <w:r w:rsidRPr="002C7FA9">
              <w:rPr>
                <w:rFonts w:ascii="Myriad Pro" w:hAnsi="Myriad Pro"/>
                <w:color w:val="000000" w:themeColor="text1"/>
                <w:sz w:val="20"/>
                <w:szCs w:val="20"/>
                <w:lang w:val="ru-RU" w:eastAsia="lv-LV"/>
              </w:rPr>
              <w:t>)</w:t>
            </w:r>
            <w:r>
              <w:rPr>
                <w:rFonts w:ascii="Myriad Pro" w:hAnsi="Myriad Pro"/>
                <w:color w:val="000000" w:themeColor="text1"/>
                <w:sz w:val="20"/>
                <w:szCs w:val="20"/>
                <w:lang w:eastAsia="lv-LV"/>
              </w:rPr>
              <w:t xml:space="preserve"> atcelšana</w:t>
            </w:r>
          </w:p>
        </w:tc>
        <w:tc>
          <w:tcPr>
            <w:tcW w:w="1134" w:type="dxa"/>
            <w:tcBorders>
              <w:top w:val="nil"/>
              <w:left w:val="single" w:sz="8" w:space="0" w:color="auto"/>
              <w:bottom w:val="single" w:sz="8" w:space="0" w:color="000000"/>
              <w:right w:val="single" w:sz="8" w:space="0" w:color="auto"/>
            </w:tcBorders>
            <w:vAlign w:val="center"/>
          </w:tcPr>
          <w:p w14:paraId="21C53CB7" w14:textId="77777777" w:rsidR="000E7802" w:rsidRPr="002C7FA9" w:rsidRDefault="000E7802" w:rsidP="00CA04AC">
            <w:pPr>
              <w:jc w:val="center"/>
              <w:rPr>
                <w:rFonts w:ascii="Myriad Pro" w:hAnsi="Myriad Pro"/>
                <w:color w:val="000000" w:themeColor="text1"/>
                <w:sz w:val="20"/>
                <w:szCs w:val="20"/>
                <w:lang w:val="ru-RU" w:eastAsia="lv-LV"/>
              </w:rPr>
            </w:pPr>
          </w:p>
        </w:tc>
        <w:tc>
          <w:tcPr>
            <w:tcW w:w="1016" w:type="dxa"/>
            <w:tcBorders>
              <w:top w:val="nil"/>
              <w:left w:val="single" w:sz="8" w:space="0" w:color="auto"/>
              <w:bottom w:val="single" w:sz="8" w:space="0" w:color="000000"/>
              <w:right w:val="single" w:sz="8" w:space="0" w:color="auto"/>
            </w:tcBorders>
            <w:vAlign w:val="center"/>
          </w:tcPr>
          <w:p w14:paraId="21C53CB8" w14:textId="77777777" w:rsidR="000E7802" w:rsidRPr="002C7FA9" w:rsidRDefault="000E7802" w:rsidP="00CA04AC">
            <w:pPr>
              <w:rPr>
                <w:rFonts w:ascii="Myriad Pro" w:hAnsi="Myriad Pro"/>
                <w:color w:val="000000" w:themeColor="text1"/>
                <w:sz w:val="20"/>
                <w:szCs w:val="20"/>
                <w:lang w:val="en-US" w:eastAsia="lv-LV"/>
              </w:rPr>
            </w:pPr>
          </w:p>
        </w:tc>
      </w:tr>
      <w:tr w:rsidR="000E7802" w:rsidRPr="002C7FA9" w14:paraId="21C53CBE" w14:textId="77777777" w:rsidTr="00CA04AC">
        <w:trPr>
          <w:trHeight w:val="315"/>
        </w:trPr>
        <w:tc>
          <w:tcPr>
            <w:tcW w:w="709" w:type="dxa"/>
            <w:vMerge w:val="restart"/>
            <w:tcBorders>
              <w:top w:val="nil"/>
              <w:left w:val="single" w:sz="8" w:space="0" w:color="auto"/>
              <w:bottom w:val="single" w:sz="8" w:space="0" w:color="000000"/>
              <w:right w:val="single" w:sz="8" w:space="0" w:color="auto"/>
            </w:tcBorders>
            <w:shd w:val="clear" w:color="auto" w:fill="auto"/>
            <w:hideMark/>
          </w:tcPr>
          <w:p w14:paraId="21C53CBA" w14:textId="77777777" w:rsidR="000E7802" w:rsidRPr="000C65D0" w:rsidRDefault="000E7802" w:rsidP="00CA04AC">
            <w:pPr>
              <w:jc w:val="center"/>
              <w:rPr>
                <w:rFonts w:ascii="Myriad Pro" w:hAnsi="Myriad Pro"/>
                <w:b/>
                <w:bCs/>
                <w:color w:val="000000" w:themeColor="text1"/>
                <w:sz w:val="20"/>
                <w:szCs w:val="20"/>
                <w:lang w:eastAsia="lv-LV"/>
              </w:rPr>
            </w:pPr>
            <w:r w:rsidRPr="002C7FA9">
              <w:rPr>
                <w:rFonts w:ascii="Myriad Pro" w:hAnsi="Myriad Pro"/>
                <w:b/>
                <w:bCs/>
                <w:color w:val="000000" w:themeColor="text1"/>
                <w:sz w:val="20"/>
                <w:szCs w:val="20"/>
                <w:lang w:val="ru-RU" w:eastAsia="lv-LV"/>
              </w:rPr>
              <w:t>3</w:t>
            </w:r>
            <w:r>
              <w:rPr>
                <w:rFonts w:ascii="Myriad Pro" w:hAnsi="Myriad Pro"/>
                <w:b/>
                <w:bCs/>
                <w:color w:val="000000" w:themeColor="text1"/>
                <w:sz w:val="20"/>
                <w:szCs w:val="20"/>
                <w:lang w:eastAsia="lv-LV"/>
              </w:rPr>
              <w:t>.</w:t>
            </w:r>
          </w:p>
        </w:tc>
        <w:tc>
          <w:tcPr>
            <w:tcW w:w="7064" w:type="dxa"/>
            <w:tcBorders>
              <w:top w:val="nil"/>
              <w:left w:val="nil"/>
              <w:bottom w:val="single" w:sz="8" w:space="0" w:color="auto"/>
              <w:right w:val="single" w:sz="8" w:space="0" w:color="auto"/>
            </w:tcBorders>
            <w:shd w:val="clear" w:color="auto" w:fill="auto"/>
            <w:hideMark/>
          </w:tcPr>
          <w:p w14:paraId="21C53CBB" w14:textId="77777777" w:rsidR="000E7802" w:rsidRPr="000C65D0" w:rsidRDefault="000E7802" w:rsidP="00CA04AC">
            <w:pPr>
              <w:rPr>
                <w:rFonts w:ascii="Myriad Pro" w:hAnsi="Myriad Pro"/>
                <w:color w:val="000000" w:themeColor="text1"/>
                <w:sz w:val="20"/>
                <w:szCs w:val="20"/>
                <w:lang w:eastAsia="lv-LV"/>
              </w:rPr>
            </w:pPr>
            <w:r w:rsidRPr="002C7FA9">
              <w:rPr>
                <w:rFonts w:ascii="Myriad Pro" w:hAnsi="Myriad Pro"/>
                <w:color w:val="000000" w:themeColor="text1"/>
                <w:sz w:val="20"/>
                <w:szCs w:val="20"/>
                <w:lang w:val="ru-RU" w:eastAsia="lv-LV"/>
              </w:rPr>
              <w:t>aviobiļetes starpkontinentālajam reisam (ekonomiskā klase) rezervēšana, noformēšana</w:t>
            </w:r>
            <w:r w:rsidRPr="002C7FA9">
              <w:rPr>
                <w:rFonts w:ascii="Myriad Pro" w:hAnsi="Myriad Pro"/>
                <w:color w:val="000000" w:themeColor="text1"/>
                <w:sz w:val="20"/>
                <w:szCs w:val="20"/>
                <w:lang w:eastAsia="lv-LV"/>
              </w:rPr>
              <w:t>, izpirkšana</w:t>
            </w:r>
            <w:r>
              <w:rPr>
                <w:rFonts w:ascii="Myriad Pro" w:hAnsi="Myriad Pro"/>
                <w:color w:val="000000" w:themeColor="text1"/>
                <w:sz w:val="20"/>
                <w:szCs w:val="20"/>
                <w:lang w:eastAsia="lv-LV"/>
              </w:rPr>
              <w:t>, piegāde</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21C53CBC"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1 biļete</w:t>
            </w:r>
          </w:p>
        </w:tc>
        <w:tc>
          <w:tcPr>
            <w:tcW w:w="1016" w:type="dxa"/>
            <w:vMerge w:val="restart"/>
            <w:tcBorders>
              <w:top w:val="nil"/>
              <w:left w:val="single" w:sz="8" w:space="0" w:color="auto"/>
              <w:bottom w:val="single" w:sz="8" w:space="0" w:color="000000"/>
              <w:right w:val="single" w:sz="8" w:space="0" w:color="auto"/>
            </w:tcBorders>
            <w:shd w:val="clear" w:color="auto" w:fill="auto"/>
            <w:vAlign w:val="bottom"/>
            <w:hideMark/>
          </w:tcPr>
          <w:p w14:paraId="21C53CBD"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 </w:t>
            </w:r>
          </w:p>
        </w:tc>
      </w:tr>
      <w:tr w:rsidR="000E7802" w:rsidRPr="002C7FA9" w14:paraId="21C53CC3" w14:textId="77777777" w:rsidTr="00CA04AC">
        <w:trPr>
          <w:trHeight w:val="60"/>
        </w:trPr>
        <w:tc>
          <w:tcPr>
            <w:tcW w:w="709" w:type="dxa"/>
            <w:vMerge/>
            <w:tcBorders>
              <w:top w:val="nil"/>
              <w:left w:val="single" w:sz="8" w:space="0" w:color="auto"/>
              <w:bottom w:val="single" w:sz="8" w:space="0" w:color="000000"/>
              <w:right w:val="single" w:sz="8" w:space="0" w:color="auto"/>
            </w:tcBorders>
            <w:vAlign w:val="center"/>
            <w:hideMark/>
          </w:tcPr>
          <w:p w14:paraId="21C53CBF" w14:textId="77777777" w:rsidR="000E7802" w:rsidRPr="002C7FA9" w:rsidRDefault="000E7802" w:rsidP="00CA04AC">
            <w:pPr>
              <w:jc w:val="center"/>
              <w:rPr>
                <w:rFonts w:ascii="Myriad Pro" w:hAnsi="Myriad Pro"/>
                <w:b/>
                <w:bCs/>
                <w:color w:val="000000" w:themeColor="text1"/>
                <w:sz w:val="20"/>
                <w:szCs w:val="20"/>
                <w:lang w:val="ru-RU" w:eastAsia="lv-LV"/>
              </w:rPr>
            </w:pPr>
          </w:p>
        </w:tc>
        <w:tc>
          <w:tcPr>
            <w:tcW w:w="7064" w:type="dxa"/>
            <w:tcBorders>
              <w:top w:val="nil"/>
              <w:left w:val="nil"/>
              <w:bottom w:val="single" w:sz="8" w:space="0" w:color="auto"/>
              <w:right w:val="single" w:sz="8" w:space="0" w:color="auto"/>
            </w:tcBorders>
            <w:shd w:val="clear" w:color="auto" w:fill="auto"/>
            <w:hideMark/>
          </w:tcPr>
          <w:p w14:paraId="21C53CC0" w14:textId="77777777" w:rsidR="000E7802" w:rsidRPr="002C7FA9" w:rsidRDefault="000E7802" w:rsidP="00CA04AC">
            <w:pPr>
              <w:rPr>
                <w:rFonts w:ascii="Myriad Pro" w:hAnsi="Myriad Pro"/>
                <w:color w:val="000000" w:themeColor="text1"/>
                <w:sz w:val="20"/>
                <w:szCs w:val="20"/>
                <w:lang w:val="en-US" w:eastAsia="lv-LV"/>
              </w:rPr>
            </w:pPr>
            <w:r w:rsidRPr="002C7FA9">
              <w:rPr>
                <w:rFonts w:ascii="Myriad Pro" w:hAnsi="Myriad Pro"/>
                <w:color w:val="000000" w:themeColor="text1"/>
                <w:sz w:val="20"/>
                <w:szCs w:val="20"/>
                <w:lang w:val="en-US" w:eastAsia="lv-LV"/>
              </w:rPr>
              <w:t>Rīga – Eiropas pilsēta – cita kontinenta pilsēta – Eiropas pilsēta – Rīga (</w:t>
            </w:r>
            <w:r w:rsidRPr="002C7FA9">
              <w:rPr>
                <w:rFonts w:ascii="Myriad Pro" w:hAnsi="Myriad Pro"/>
                <w:i/>
                <w:iCs/>
                <w:color w:val="000000" w:themeColor="text1"/>
                <w:sz w:val="20"/>
                <w:szCs w:val="20"/>
                <w:lang w:val="en-US" w:eastAsia="lv-LV"/>
              </w:rPr>
              <w:t>Piem.: Rīga –</w:t>
            </w:r>
            <w:r w:rsidRPr="002C7FA9">
              <w:rPr>
                <w:rFonts w:ascii="Myriad Pro" w:hAnsi="Myriad Pro"/>
                <w:i/>
                <w:iCs/>
                <w:color w:val="000000" w:themeColor="text1"/>
                <w:sz w:val="20"/>
                <w:szCs w:val="20"/>
                <w:lang w:eastAsia="lv-LV"/>
              </w:rPr>
              <w:t>Londona</w:t>
            </w:r>
            <w:r w:rsidRPr="002C7FA9">
              <w:rPr>
                <w:rFonts w:ascii="Myriad Pro" w:hAnsi="Myriad Pro"/>
                <w:i/>
                <w:iCs/>
                <w:color w:val="000000" w:themeColor="text1"/>
                <w:sz w:val="20"/>
                <w:szCs w:val="20"/>
                <w:lang w:val="en-US" w:eastAsia="lv-LV"/>
              </w:rPr>
              <w:t>–Sanpaulu–</w:t>
            </w:r>
            <w:r w:rsidRPr="002C7FA9">
              <w:rPr>
                <w:rFonts w:ascii="Myriad Pro" w:hAnsi="Myriad Pro"/>
                <w:i/>
                <w:iCs/>
                <w:color w:val="000000" w:themeColor="text1"/>
                <w:sz w:val="20"/>
                <w:szCs w:val="20"/>
                <w:lang w:eastAsia="lv-LV"/>
              </w:rPr>
              <w:t>Londona</w:t>
            </w:r>
            <w:r w:rsidRPr="002C7FA9">
              <w:rPr>
                <w:rFonts w:ascii="Myriad Pro" w:hAnsi="Myriad Pro"/>
                <w:i/>
                <w:iCs/>
                <w:color w:val="000000" w:themeColor="text1"/>
                <w:sz w:val="20"/>
                <w:szCs w:val="20"/>
                <w:lang w:val="en-US" w:eastAsia="lv-LV"/>
              </w:rPr>
              <w:t>– Rīga)</w:t>
            </w:r>
          </w:p>
        </w:tc>
        <w:tc>
          <w:tcPr>
            <w:tcW w:w="1134" w:type="dxa"/>
            <w:vMerge/>
            <w:tcBorders>
              <w:top w:val="nil"/>
              <w:left w:val="single" w:sz="8" w:space="0" w:color="auto"/>
              <w:bottom w:val="single" w:sz="8" w:space="0" w:color="000000"/>
              <w:right w:val="single" w:sz="8" w:space="0" w:color="auto"/>
            </w:tcBorders>
            <w:vAlign w:val="center"/>
            <w:hideMark/>
          </w:tcPr>
          <w:p w14:paraId="21C53CC1" w14:textId="77777777" w:rsidR="000E7802" w:rsidRPr="002C7FA9" w:rsidRDefault="000E7802" w:rsidP="00CA04AC">
            <w:pPr>
              <w:jc w:val="center"/>
              <w:rPr>
                <w:rFonts w:ascii="Myriad Pro" w:hAnsi="Myriad Pro"/>
                <w:color w:val="000000" w:themeColor="text1"/>
                <w:sz w:val="20"/>
                <w:szCs w:val="20"/>
                <w:lang w:val="en-US" w:eastAsia="lv-LV"/>
              </w:rPr>
            </w:pPr>
          </w:p>
        </w:tc>
        <w:tc>
          <w:tcPr>
            <w:tcW w:w="1016" w:type="dxa"/>
            <w:vMerge/>
            <w:tcBorders>
              <w:top w:val="nil"/>
              <w:left w:val="single" w:sz="8" w:space="0" w:color="auto"/>
              <w:bottom w:val="single" w:sz="8" w:space="0" w:color="000000"/>
              <w:right w:val="single" w:sz="8" w:space="0" w:color="auto"/>
            </w:tcBorders>
            <w:vAlign w:val="center"/>
            <w:hideMark/>
          </w:tcPr>
          <w:p w14:paraId="21C53CC2" w14:textId="77777777" w:rsidR="000E7802" w:rsidRPr="002C7FA9" w:rsidRDefault="000E7802" w:rsidP="00CA04AC">
            <w:pPr>
              <w:rPr>
                <w:rFonts w:ascii="Myriad Pro" w:hAnsi="Myriad Pro"/>
                <w:color w:val="000000" w:themeColor="text1"/>
                <w:sz w:val="20"/>
                <w:szCs w:val="20"/>
                <w:lang w:val="en-US" w:eastAsia="lv-LV"/>
              </w:rPr>
            </w:pPr>
          </w:p>
        </w:tc>
      </w:tr>
      <w:tr w:rsidR="000E7802" w:rsidRPr="002C7FA9" w14:paraId="21C53CC8" w14:textId="77777777" w:rsidTr="00CA04AC">
        <w:trPr>
          <w:trHeight w:val="60"/>
        </w:trPr>
        <w:tc>
          <w:tcPr>
            <w:tcW w:w="709" w:type="dxa"/>
            <w:tcBorders>
              <w:top w:val="nil"/>
              <w:left w:val="single" w:sz="8" w:space="0" w:color="auto"/>
              <w:bottom w:val="single" w:sz="8" w:space="0" w:color="000000"/>
              <w:right w:val="single" w:sz="8" w:space="0" w:color="auto"/>
            </w:tcBorders>
            <w:vAlign w:val="center"/>
          </w:tcPr>
          <w:p w14:paraId="21C53CC4" w14:textId="77777777" w:rsidR="000E7802" w:rsidRPr="00A85914" w:rsidRDefault="000E7802" w:rsidP="00CA04AC">
            <w:pPr>
              <w:jc w:val="center"/>
              <w:rPr>
                <w:rFonts w:ascii="Myriad Pro" w:hAnsi="Myriad Pro"/>
                <w:bCs/>
                <w:color w:val="000000" w:themeColor="text1"/>
                <w:sz w:val="20"/>
                <w:szCs w:val="20"/>
                <w:lang w:eastAsia="lv-LV"/>
              </w:rPr>
            </w:pPr>
            <w:r w:rsidRPr="00A85914">
              <w:rPr>
                <w:rFonts w:ascii="Myriad Pro" w:hAnsi="Myriad Pro"/>
                <w:bCs/>
                <w:color w:val="000000" w:themeColor="text1"/>
                <w:sz w:val="20"/>
                <w:szCs w:val="20"/>
                <w:lang w:eastAsia="lv-LV"/>
              </w:rPr>
              <w:t>3.1.</w:t>
            </w:r>
          </w:p>
        </w:tc>
        <w:tc>
          <w:tcPr>
            <w:tcW w:w="7064" w:type="dxa"/>
            <w:tcBorders>
              <w:top w:val="nil"/>
              <w:left w:val="nil"/>
              <w:bottom w:val="single" w:sz="8" w:space="0" w:color="auto"/>
              <w:right w:val="single" w:sz="8" w:space="0" w:color="auto"/>
            </w:tcBorders>
            <w:shd w:val="clear" w:color="auto" w:fill="auto"/>
          </w:tcPr>
          <w:p w14:paraId="21C53CC5" w14:textId="77777777" w:rsidR="000E7802" w:rsidRPr="00EF17A1" w:rsidRDefault="000E7802" w:rsidP="00CA04AC">
            <w:pPr>
              <w:rPr>
                <w:rFonts w:ascii="Myriad Pro" w:hAnsi="Myriad Pro"/>
                <w:color w:val="000000" w:themeColor="text1"/>
                <w:sz w:val="20"/>
                <w:szCs w:val="20"/>
                <w:lang w:eastAsia="lv-LV"/>
              </w:rPr>
            </w:pPr>
            <w:r w:rsidRPr="002C7FA9">
              <w:rPr>
                <w:rFonts w:ascii="Myriad Pro" w:hAnsi="Myriad Pro"/>
                <w:color w:val="000000" w:themeColor="text1"/>
                <w:sz w:val="20"/>
                <w:szCs w:val="20"/>
                <w:lang w:val="ru-RU" w:eastAsia="lv-LV"/>
              </w:rPr>
              <w:t xml:space="preserve">aviobiļetes starpkontinentālajam reisam (ekonomiskā klase) </w:t>
            </w:r>
            <w:r>
              <w:rPr>
                <w:rFonts w:ascii="Myriad Pro" w:hAnsi="Myriad Pro"/>
                <w:color w:val="000000" w:themeColor="text1"/>
                <w:sz w:val="20"/>
                <w:szCs w:val="20"/>
                <w:lang w:eastAsia="lv-LV"/>
              </w:rPr>
              <w:t>maiņa un piegāde</w:t>
            </w:r>
          </w:p>
        </w:tc>
        <w:tc>
          <w:tcPr>
            <w:tcW w:w="1134" w:type="dxa"/>
            <w:tcBorders>
              <w:top w:val="nil"/>
              <w:left w:val="single" w:sz="8" w:space="0" w:color="auto"/>
              <w:bottom w:val="single" w:sz="8" w:space="0" w:color="000000"/>
              <w:right w:val="single" w:sz="8" w:space="0" w:color="auto"/>
            </w:tcBorders>
          </w:tcPr>
          <w:p w14:paraId="21C53CC6" w14:textId="77777777" w:rsidR="000E7802" w:rsidRPr="002C7FA9" w:rsidRDefault="000E7802" w:rsidP="00CA04AC">
            <w:pPr>
              <w:jc w:val="center"/>
              <w:rPr>
                <w:rFonts w:ascii="Myriad Pro" w:hAnsi="Myriad Pro"/>
                <w:color w:val="000000" w:themeColor="text1"/>
                <w:sz w:val="20"/>
                <w:szCs w:val="20"/>
                <w:lang w:val="en-US" w:eastAsia="lv-LV"/>
              </w:rPr>
            </w:pPr>
            <w:r w:rsidRPr="0049293B">
              <w:rPr>
                <w:rFonts w:ascii="Myriad Pro" w:hAnsi="Myriad Pro"/>
                <w:color w:val="000000" w:themeColor="text1"/>
                <w:sz w:val="20"/>
                <w:szCs w:val="20"/>
                <w:lang w:val="ru-RU" w:eastAsia="lv-LV"/>
              </w:rPr>
              <w:t>1 biļete</w:t>
            </w:r>
          </w:p>
        </w:tc>
        <w:tc>
          <w:tcPr>
            <w:tcW w:w="1016" w:type="dxa"/>
            <w:tcBorders>
              <w:top w:val="nil"/>
              <w:left w:val="single" w:sz="8" w:space="0" w:color="auto"/>
              <w:bottom w:val="single" w:sz="8" w:space="0" w:color="000000"/>
              <w:right w:val="single" w:sz="8" w:space="0" w:color="auto"/>
            </w:tcBorders>
            <w:vAlign w:val="center"/>
          </w:tcPr>
          <w:p w14:paraId="21C53CC7" w14:textId="77777777" w:rsidR="000E7802" w:rsidRPr="002C7FA9" w:rsidRDefault="000E7802" w:rsidP="00CA04AC">
            <w:pPr>
              <w:rPr>
                <w:rFonts w:ascii="Myriad Pro" w:hAnsi="Myriad Pro"/>
                <w:color w:val="000000" w:themeColor="text1"/>
                <w:sz w:val="20"/>
                <w:szCs w:val="20"/>
                <w:lang w:val="en-US" w:eastAsia="lv-LV"/>
              </w:rPr>
            </w:pPr>
          </w:p>
        </w:tc>
      </w:tr>
      <w:tr w:rsidR="000E7802" w:rsidRPr="002C7FA9" w14:paraId="21C53CCD" w14:textId="77777777" w:rsidTr="00CA04AC">
        <w:trPr>
          <w:trHeight w:val="60"/>
        </w:trPr>
        <w:tc>
          <w:tcPr>
            <w:tcW w:w="709" w:type="dxa"/>
            <w:tcBorders>
              <w:top w:val="nil"/>
              <w:left w:val="single" w:sz="8" w:space="0" w:color="auto"/>
              <w:bottom w:val="single" w:sz="8" w:space="0" w:color="000000"/>
              <w:right w:val="single" w:sz="8" w:space="0" w:color="auto"/>
            </w:tcBorders>
            <w:vAlign w:val="center"/>
          </w:tcPr>
          <w:p w14:paraId="21C53CC9" w14:textId="77777777" w:rsidR="000E7802" w:rsidRPr="00A85914" w:rsidRDefault="000E7802" w:rsidP="00CA04AC">
            <w:pPr>
              <w:jc w:val="center"/>
              <w:rPr>
                <w:rFonts w:ascii="Myriad Pro" w:hAnsi="Myriad Pro"/>
                <w:bCs/>
                <w:color w:val="000000" w:themeColor="text1"/>
                <w:sz w:val="20"/>
                <w:szCs w:val="20"/>
                <w:lang w:eastAsia="lv-LV"/>
              </w:rPr>
            </w:pPr>
            <w:r w:rsidRPr="00A85914">
              <w:rPr>
                <w:rFonts w:ascii="Myriad Pro" w:hAnsi="Myriad Pro"/>
                <w:bCs/>
                <w:color w:val="000000" w:themeColor="text1"/>
                <w:sz w:val="20"/>
                <w:szCs w:val="20"/>
                <w:lang w:eastAsia="lv-LV"/>
              </w:rPr>
              <w:t>3.2.</w:t>
            </w:r>
          </w:p>
        </w:tc>
        <w:tc>
          <w:tcPr>
            <w:tcW w:w="7064" w:type="dxa"/>
            <w:tcBorders>
              <w:top w:val="nil"/>
              <w:left w:val="nil"/>
              <w:bottom w:val="single" w:sz="8" w:space="0" w:color="auto"/>
              <w:right w:val="single" w:sz="8" w:space="0" w:color="auto"/>
            </w:tcBorders>
            <w:shd w:val="clear" w:color="auto" w:fill="auto"/>
          </w:tcPr>
          <w:p w14:paraId="21C53CCA" w14:textId="77777777" w:rsidR="000E7802" w:rsidRPr="00EF17A1" w:rsidRDefault="000E7802" w:rsidP="00CA04AC">
            <w:pPr>
              <w:rPr>
                <w:rFonts w:ascii="Myriad Pro" w:hAnsi="Myriad Pro"/>
                <w:color w:val="000000" w:themeColor="text1"/>
                <w:sz w:val="20"/>
                <w:szCs w:val="20"/>
                <w:lang w:eastAsia="lv-LV"/>
              </w:rPr>
            </w:pPr>
            <w:r w:rsidRPr="002C7FA9">
              <w:rPr>
                <w:rFonts w:ascii="Myriad Pro" w:hAnsi="Myriad Pro"/>
                <w:color w:val="000000" w:themeColor="text1"/>
                <w:sz w:val="20"/>
                <w:szCs w:val="20"/>
                <w:lang w:val="ru-RU" w:eastAsia="lv-LV"/>
              </w:rPr>
              <w:t>aviobiļetes starpkontinentālajam reisam (ekonomiskā</w:t>
            </w:r>
            <w:r>
              <w:rPr>
                <w:rFonts w:ascii="Myriad Pro" w:hAnsi="Myriad Pro"/>
                <w:color w:val="000000" w:themeColor="text1"/>
                <w:sz w:val="20"/>
                <w:szCs w:val="20"/>
                <w:lang w:val="ru-RU" w:eastAsia="lv-LV"/>
              </w:rPr>
              <w:t xml:space="preserve"> klase) atcel</w:t>
            </w:r>
            <w:r>
              <w:rPr>
                <w:rFonts w:ascii="Myriad Pro" w:hAnsi="Myriad Pro"/>
                <w:color w:val="000000" w:themeColor="text1"/>
                <w:sz w:val="20"/>
                <w:szCs w:val="20"/>
                <w:lang w:eastAsia="lv-LV"/>
              </w:rPr>
              <w:t>šana</w:t>
            </w:r>
          </w:p>
        </w:tc>
        <w:tc>
          <w:tcPr>
            <w:tcW w:w="1134" w:type="dxa"/>
            <w:tcBorders>
              <w:top w:val="nil"/>
              <w:left w:val="single" w:sz="8" w:space="0" w:color="auto"/>
              <w:bottom w:val="single" w:sz="8" w:space="0" w:color="000000"/>
              <w:right w:val="single" w:sz="8" w:space="0" w:color="auto"/>
            </w:tcBorders>
          </w:tcPr>
          <w:p w14:paraId="21C53CCB" w14:textId="77777777" w:rsidR="000E7802" w:rsidRPr="002C7FA9" w:rsidRDefault="000E7802" w:rsidP="00CA04AC">
            <w:pPr>
              <w:jc w:val="center"/>
              <w:rPr>
                <w:rFonts w:ascii="Myriad Pro" w:hAnsi="Myriad Pro"/>
                <w:color w:val="000000" w:themeColor="text1"/>
                <w:sz w:val="20"/>
                <w:szCs w:val="20"/>
                <w:lang w:val="en-US" w:eastAsia="lv-LV"/>
              </w:rPr>
            </w:pPr>
            <w:r w:rsidRPr="0049293B">
              <w:rPr>
                <w:rFonts w:ascii="Myriad Pro" w:hAnsi="Myriad Pro"/>
                <w:color w:val="000000" w:themeColor="text1"/>
                <w:sz w:val="20"/>
                <w:szCs w:val="20"/>
                <w:lang w:val="ru-RU" w:eastAsia="lv-LV"/>
              </w:rPr>
              <w:t>1 biļete</w:t>
            </w:r>
          </w:p>
        </w:tc>
        <w:tc>
          <w:tcPr>
            <w:tcW w:w="1016" w:type="dxa"/>
            <w:tcBorders>
              <w:top w:val="nil"/>
              <w:left w:val="single" w:sz="8" w:space="0" w:color="auto"/>
              <w:bottom w:val="single" w:sz="8" w:space="0" w:color="000000"/>
              <w:right w:val="single" w:sz="8" w:space="0" w:color="auto"/>
            </w:tcBorders>
            <w:vAlign w:val="center"/>
          </w:tcPr>
          <w:p w14:paraId="21C53CCC" w14:textId="77777777" w:rsidR="000E7802" w:rsidRPr="002C7FA9" w:rsidRDefault="000E7802" w:rsidP="00CA04AC">
            <w:pPr>
              <w:rPr>
                <w:rFonts w:ascii="Myriad Pro" w:hAnsi="Myriad Pro"/>
                <w:color w:val="000000" w:themeColor="text1"/>
                <w:sz w:val="20"/>
                <w:szCs w:val="20"/>
                <w:lang w:val="en-US" w:eastAsia="lv-LV"/>
              </w:rPr>
            </w:pPr>
          </w:p>
        </w:tc>
      </w:tr>
      <w:tr w:rsidR="000E7802" w:rsidRPr="002C7FA9" w14:paraId="21C53CD2" w14:textId="77777777" w:rsidTr="00CA04AC">
        <w:trPr>
          <w:trHeight w:val="315"/>
        </w:trPr>
        <w:tc>
          <w:tcPr>
            <w:tcW w:w="709" w:type="dxa"/>
            <w:vMerge w:val="restart"/>
            <w:tcBorders>
              <w:top w:val="nil"/>
              <w:left w:val="single" w:sz="8" w:space="0" w:color="auto"/>
              <w:bottom w:val="single" w:sz="8" w:space="0" w:color="000000"/>
              <w:right w:val="single" w:sz="8" w:space="0" w:color="auto"/>
            </w:tcBorders>
            <w:shd w:val="clear" w:color="auto" w:fill="auto"/>
            <w:hideMark/>
          </w:tcPr>
          <w:p w14:paraId="21C53CCE" w14:textId="77777777" w:rsidR="000E7802" w:rsidRPr="002C7FA9" w:rsidRDefault="000E7802" w:rsidP="00CA04AC">
            <w:pPr>
              <w:jc w:val="center"/>
              <w:rPr>
                <w:rFonts w:ascii="Myriad Pro" w:hAnsi="Myriad Pro"/>
                <w:b/>
                <w:bCs/>
                <w:color w:val="000000" w:themeColor="text1"/>
                <w:sz w:val="20"/>
                <w:szCs w:val="20"/>
                <w:lang w:val="ru-RU" w:eastAsia="lv-LV"/>
              </w:rPr>
            </w:pPr>
            <w:r w:rsidRPr="002C7FA9">
              <w:rPr>
                <w:rFonts w:ascii="Myriad Pro" w:hAnsi="Myriad Pro"/>
                <w:b/>
                <w:bCs/>
                <w:color w:val="000000" w:themeColor="text1"/>
                <w:sz w:val="20"/>
                <w:szCs w:val="20"/>
                <w:lang w:val="ru-RU" w:eastAsia="lv-LV"/>
              </w:rPr>
              <w:t>4</w:t>
            </w:r>
          </w:p>
        </w:tc>
        <w:tc>
          <w:tcPr>
            <w:tcW w:w="7064" w:type="dxa"/>
            <w:tcBorders>
              <w:top w:val="nil"/>
              <w:left w:val="nil"/>
              <w:bottom w:val="single" w:sz="8" w:space="0" w:color="auto"/>
              <w:right w:val="single" w:sz="8" w:space="0" w:color="auto"/>
            </w:tcBorders>
            <w:shd w:val="clear" w:color="auto" w:fill="auto"/>
            <w:hideMark/>
          </w:tcPr>
          <w:p w14:paraId="21C53CCF" w14:textId="77777777" w:rsidR="000E7802" w:rsidRPr="002C7FA9" w:rsidRDefault="000E7802" w:rsidP="00CA04AC">
            <w:pPr>
              <w:rPr>
                <w:rFonts w:ascii="Myriad Pro" w:hAnsi="Myriad Pro"/>
                <w:color w:val="000000" w:themeColor="text1"/>
                <w:sz w:val="20"/>
                <w:szCs w:val="20"/>
                <w:lang w:eastAsia="lv-LV"/>
              </w:rPr>
            </w:pPr>
            <w:r w:rsidRPr="002C7FA9">
              <w:rPr>
                <w:rFonts w:ascii="Myriad Pro" w:hAnsi="Myriad Pro"/>
                <w:color w:val="000000" w:themeColor="text1"/>
                <w:sz w:val="20"/>
                <w:szCs w:val="20"/>
                <w:lang w:val="ru-RU" w:eastAsia="lv-LV"/>
              </w:rPr>
              <w:t>aviobiļetes lidojumam ārvalstīs (ekonomiskā klase) rezervēšana, noformēšana</w:t>
            </w:r>
            <w:r w:rsidRPr="002C7FA9">
              <w:rPr>
                <w:rFonts w:ascii="Myriad Pro" w:hAnsi="Myriad Pro"/>
                <w:color w:val="000000" w:themeColor="text1"/>
                <w:sz w:val="20"/>
                <w:szCs w:val="20"/>
                <w:lang w:eastAsia="lv-LV"/>
              </w:rPr>
              <w:t>, izpirkšana</w:t>
            </w:r>
            <w:r>
              <w:rPr>
                <w:rFonts w:ascii="Myriad Pro" w:hAnsi="Myriad Pro"/>
                <w:color w:val="000000" w:themeColor="text1"/>
                <w:sz w:val="20"/>
                <w:szCs w:val="20"/>
                <w:lang w:eastAsia="lv-LV"/>
              </w:rPr>
              <w:t>, piegāde</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21C53CD0"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1 biļete</w:t>
            </w:r>
          </w:p>
        </w:tc>
        <w:tc>
          <w:tcPr>
            <w:tcW w:w="1016" w:type="dxa"/>
            <w:vMerge w:val="restart"/>
            <w:tcBorders>
              <w:top w:val="nil"/>
              <w:left w:val="single" w:sz="8" w:space="0" w:color="auto"/>
              <w:bottom w:val="single" w:sz="8" w:space="0" w:color="000000"/>
              <w:right w:val="single" w:sz="8" w:space="0" w:color="auto"/>
            </w:tcBorders>
            <w:shd w:val="clear" w:color="auto" w:fill="auto"/>
            <w:vAlign w:val="bottom"/>
            <w:hideMark/>
          </w:tcPr>
          <w:p w14:paraId="21C53CD1"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 </w:t>
            </w:r>
          </w:p>
        </w:tc>
      </w:tr>
      <w:tr w:rsidR="000E7802" w:rsidRPr="002C7FA9" w14:paraId="21C53CD7" w14:textId="77777777" w:rsidTr="00CA04AC">
        <w:trPr>
          <w:trHeight w:val="60"/>
        </w:trPr>
        <w:tc>
          <w:tcPr>
            <w:tcW w:w="709" w:type="dxa"/>
            <w:vMerge/>
            <w:tcBorders>
              <w:top w:val="nil"/>
              <w:left w:val="single" w:sz="8" w:space="0" w:color="auto"/>
              <w:bottom w:val="single" w:sz="8" w:space="0" w:color="000000"/>
              <w:right w:val="single" w:sz="8" w:space="0" w:color="auto"/>
            </w:tcBorders>
            <w:vAlign w:val="center"/>
            <w:hideMark/>
          </w:tcPr>
          <w:p w14:paraId="21C53CD3" w14:textId="77777777" w:rsidR="000E7802" w:rsidRPr="002C7FA9" w:rsidRDefault="000E7802" w:rsidP="00CA04AC">
            <w:pPr>
              <w:jc w:val="center"/>
              <w:rPr>
                <w:rFonts w:ascii="Myriad Pro" w:hAnsi="Myriad Pro"/>
                <w:b/>
                <w:bCs/>
                <w:color w:val="000000" w:themeColor="text1"/>
                <w:sz w:val="20"/>
                <w:szCs w:val="20"/>
                <w:lang w:val="ru-RU" w:eastAsia="lv-LV"/>
              </w:rPr>
            </w:pPr>
          </w:p>
        </w:tc>
        <w:tc>
          <w:tcPr>
            <w:tcW w:w="7064" w:type="dxa"/>
            <w:tcBorders>
              <w:top w:val="nil"/>
              <w:left w:val="nil"/>
              <w:bottom w:val="single" w:sz="8" w:space="0" w:color="auto"/>
              <w:right w:val="single" w:sz="8" w:space="0" w:color="auto"/>
            </w:tcBorders>
            <w:shd w:val="clear" w:color="auto" w:fill="auto"/>
            <w:hideMark/>
          </w:tcPr>
          <w:p w14:paraId="21C53CD4" w14:textId="77777777" w:rsidR="000E7802" w:rsidRPr="002C7FA9" w:rsidRDefault="000E7802" w:rsidP="00CA04AC">
            <w:pPr>
              <w:rPr>
                <w:rFonts w:ascii="Myriad Pro" w:hAnsi="Myriad Pro"/>
                <w:color w:val="000000" w:themeColor="text1"/>
                <w:sz w:val="20"/>
                <w:szCs w:val="20"/>
                <w:lang w:val="en-US" w:eastAsia="lv-LV"/>
              </w:rPr>
            </w:pPr>
            <w:r w:rsidRPr="002C7FA9">
              <w:rPr>
                <w:rFonts w:ascii="Myriad Pro" w:hAnsi="Myriad Pro"/>
                <w:color w:val="000000" w:themeColor="text1"/>
                <w:sz w:val="20"/>
                <w:szCs w:val="20"/>
                <w:lang w:val="en-US" w:eastAsia="lv-LV"/>
              </w:rPr>
              <w:t>Eiropas pilsēta Nr. 1 – Eiropas pilsēta Nr. 2  - Eiropas pilsēta Nr.1 (</w:t>
            </w:r>
            <w:r w:rsidRPr="002C7FA9">
              <w:rPr>
                <w:rFonts w:ascii="Myriad Pro" w:hAnsi="Myriad Pro"/>
                <w:i/>
                <w:iCs/>
                <w:color w:val="000000" w:themeColor="text1"/>
                <w:sz w:val="20"/>
                <w:szCs w:val="20"/>
                <w:lang w:val="en-US" w:eastAsia="lv-LV"/>
              </w:rPr>
              <w:t>Piem.: Brisele – Parīze – Brisele)</w:t>
            </w:r>
          </w:p>
        </w:tc>
        <w:tc>
          <w:tcPr>
            <w:tcW w:w="1134" w:type="dxa"/>
            <w:vMerge/>
            <w:tcBorders>
              <w:top w:val="nil"/>
              <w:left w:val="single" w:sz="8" w:space="0" w:color="auto"/>
              <w:bottom w:val="single" w:sz="8" w:space="0" w:color="000000"/>
              <w:right w:val="single" w:sz="8" w:space="0" w:color="auto"/>
            </w:tcBorders>
            <w:vAlign w:val="center"/>
            <w:hideMark/>
          </w:tcPr>
          <w:p w14:paraId="21C53CD5" w14:textId="77777777" w:rsidR="000E7802" w:rsidRPr="002C7FA9" w:rsidRDefault="000E7802" w:rsidP="00CA04AC">
            <w:pPr>
              <w:rPr>
                <w:rFonts w:ascii="Myriad Pro" w:hAnsi="Myriad Pro"/>
                <w:color w:val="000000" w:themeColor="text1"/>
                <w:sz w:val="20"/>
                <w:szCs w:val="20"/>
                <w:lang w:val="en-US" w:eastAsia="lv-LV"/>
              </w:rPr>
            </w:pPr>
          </w:p>
        </w:tc>
        <w:tc>
          <w:tcPr>
            <w:tcW w:w="1016" w:type="dxa"/>
            <w:vMerge/>
            <w:tcBorders>
              <w:top w:val="nil"/>
              <w:left w:val="single" w:sz="8" w:space="0" w:color="auto"/>
              <w:bottom w:val="single" w:sz="8" w:space="0" w:color="000000"/>
              <w:right w:val="single" w:sz="8" w:space="0" w:color="auto"/>
            </w:tcBorders>
            <w:vAlign w:val="center"/>
            <w:hideMark/>
          </w:tcPr>
          <w:p w14:paraId="21C53CD6" w14:textId="77777777" w:rsidR="000E7802" w:rsidRPr="002C7FA9" w:rsidRDefault="000E7802" w:rsidP="00CA04AC">
            <w:pPr>
              <w:rPr>
                <w:rFonts w:ascii="Myriad Pro" w:hAnsi="Myriad Pro"/>
                <w:color w:val="000000" w:themeColor="text1"/>
                <w:sz w:val="20"/>
                <w:szCs w:val="20"/>
                <w:lang w:val="en-US" w:eastAsia="lv-LV"/>
              </w:rPr>
            </w:pPr>
          </w:p>
        </w:tc>
      </w:tr>
      <w:tr w:rsidR="000E7802" w:rsidRPr="002C7FA9" w14:paraId="21C53CDC" w14:textId="77777777" w:rsidTr="00CA04AC">
        <w:trPr>
          <w:trHeight w:val="60"/>
        </w:trPr>
        <w:tc>
          <w:tcPr>
            <w:tcW w:w="709" w:type="dxa"/>
            <w:tcBorders>
              <w:top w:val="nil"/>
              <w:left w:val="single" w:sz="8" w:space="0" w:color="auto"/>
              <w:bottom w:val="single" w:sz="8" w:space="0" w:color="000000"/>
              <w:right w:val="single" w:sz="8" w:space="0" w:color="auto"/>
            </w:tcBorders>
            <w:vAlign w:val="center"/>
          </w:tcPr>
          <w:p w14:paraId="21C53CD8" w14:textId="77777777" w:rsidR="000E7802" w:rsidRPr="00A85914" w:rsidRDefault="000E7802" w:rsidP="00CA04AC">
            <w:pPr>
              <w:jc w:val="center"/>
              <w:rPr>
                <w:rFonts w:ascii="Myriad Pro" w:hAnsi="Myriad Pro"/>
                <w:bCs/>
                <w:color w:val="000000" w:themeColor="text1"/>
                <w:sz w:val="20"/>
                <w:szCs w:val="20"/>
                <w:lang w:eastAsia="lv-LV"/>
              </w:rPr>
            </w:pPr>
            <w:r w:rsidRPr="00A85914">
              <w:rPr>
                <w:rFonts w:ascii="Myriad Pro" w:hAnsi="Myriad Pro"/>
                <w:bCs/>
                <w:color w:val="000000" w:themeColor="text1"/>
                <w:sz w:val="20"/>
                <w:szCs w:val="20"/>
                <w:lang w:eastAsia="lv-LV"/>
              </w:rPr>
              <w:t>4.1.</w:t>
            </w:r>
          </w:p>
        </w:tc>
        <w:tc>
          <w:tcPr>
            <w:tcW w:w="7064" w:type="dxa"/>
            <w:tcBorders>
              <w:top w:val="nil"/>
              <w:left w:val="nil"/>
              <w:bottom w:val="single" w:sz="8" w:space="0" w:color="auto"/>
              <w:right w:val="single" w:sz="8" w:space="0" w:color="auto"/>
            </w:tcBorders>
            <w:shd w:val="clear" w:color="auto" w:fill="auto"/>
          </w:tcPr>
          <w:p w14:paraId="21C53CD9" w14:textId="77777777" w:rsidR="000E7802" w:rsidRPr="00A85914" w:rsidRDefault="000E7802" w:rsidP="00CA04AC">
            <w:pPr>
              <w:rPr>
                <w:rFonts w:ascii="Myriad Pro" w:hAnsi="Myriad Pro"/>
                <w:color w:val="000000" w:themeColor="text1"/>
                <w:sz w:val="20"/>
                <w:szCs w:val="20"/>
                <w:lang w:eastAsia="lv-LV"/>
              </w:rPr>
            </w:pPr>
            <w:r w:rsidRPr="002C7FA9">
              <w:rPr>
                <w:rFonts w:ascii="Myriad Pro" w:hAnsi="Myriad Pro"/>
                <w:color w:val="000000" w:themeColor="text1"/>
                <w:sz w:val="20"/>
                <w:szCs w:val="20"/>
                <w:lang w:val="ru-RU" w:eastAsia="lv-LV"/>
              </w:rPr>
              <w:t>aviobiļetes lidojumam ārvalstīs (ekonomiskā klase)</w:t>
            </w:r>
            <w:r>
              <w:rPr>
                <w:rFonts w:ascii="Myriad Pro" w:hAnsi="Myriad Pro"/>
                <w:color w:val="000000" w:themeColor="text1"/>
                <w:sz w:val="20"/>
                <w:szCs w:val="20"/>
                <w:lang w:eastAsia="lv-LV"/>
              </w:rPr>
              <w:t xml:space="preserve"> maiņa un piegāde</w:t>
            </w:r>
          </w:p>
        </w:tc>
        <w:tc>
          <w:tcPr>
            <w:tcW w:w="1134" w:type="dxa"/>
            <w:tcBorders>
              <w:top w:val="nil"/>
              <w:left w:val="single" w:sz="8" w:space="0" w:color="auto"/>
              <w:bottom w:val="single" w:sz="8" w:space="0" w:color="000000"/>
              <w:right w:val="single" w:sz="8" w:space="0" w:color="auto"/>
            </w:tcBorders>
          </w:tcPr>
          <w:p w14:paraId="21C53CDA" w14:textId="77777777" w:rsidR="000E7802" w:rsidRPr="002C7FA9" w:rsidRDefault="000E7802" w:rsidP="00CA04AC">
            <w:pPr>
              <w:rPr>
                <w:rFonts w:ascii="Myriad Pro" w:hAnsi="Myriad Pro"/>
                <w:color w:val="000000" w:themeColor="text1"/>
                <w:sz w:val="20"/>
                <w:szCs w:val="20"/>
                <w:lang w:val="en-US" w:eastAsia="lv-LV"/>
              </w:rPr>
            </w:pPr>
            <w:r w:rsidRPr="0090751A">
              <w:rPr>
                <w:rFonts w:ascii="Myriad Pro" w:hAnsi="Myriad Pro"/>
                <w:color w:val="000000" w:themeColor="text1"/>
                <w:sz w:val="20"/>
                <w:szCs w:val="20"/>
                <w:lang w:val="ru-RU" w:eastAsia="lv-LV"/>
              </w:rPr>
              <w:t>1 biļete</w:t>
            </w:r>
          </w:p>
        </w:tc>
        <w:tc>
          <w:tcPr>
            <w:tcW w:w="1016" w:type="dxa"/>
            <w:tcBorders>
              <w:top w:val="nil"/>
              <w:left w:val="single" w:sz="8" w:space="0" w:color="auto"/>
              <w:bottom w:val="single" w:sz="8" w:space="0" w:color="000000"/>
              <w:right w:val="single" w:sz="8" w:space="0" w:color="auto"/>
            </w:tcBorders>
            <w:vAlign w:val="center"/>
          </w:tcPr>
          <w:p w14:paraId="21C53CDB" w14:textId="77777777" w:rsidR="000E7802" w:rsidRPr="002C7FA9" w:rsidRDefault="000E7802" w:rsidP="00CA04AC">
            <w:pPr>
              <w:rPr>
                <w:rFonts w:ascii="Myriad Pro" w:hAnsi="Myriad Pro"/>
                <w:color w:val="000000" w:themeColor="text1"/>
                <w:sz w:val="20"/>
                <w:szCs w:val="20"/>
                <w:lang w:val="en-US" w:eastAsia="lv-LV"/>
              </w:rPr>
            </w:pPr>
          </w:p>
        </w:tc>
      </w:tr>
      <w:tr w:rsidR="000E7802" w:rsidRPr="002C7FA9" w14:paraId="21C53CE1" w14:textId="77777777" w:rsidTr="00CA04AC">
        <w:trPr>
          <w:trHeight w:val="60"/>
        </w:trPr>
        <w:tc>
          <w:tcPr>
            <w:tcW w:w="709" w:type="dxa"/>
            <w:tcBorders>
              <w:top w:val="nil"/>
              <w:left w:val="single" w:sz="8" w:space="0" w:color="auto"/>
              <w:bottom w:val="single" w:sz="8" w:space="0" w:color="000000"/>
              <w:right w:val="single" w:sz="8" w:space="0" w:color="auto"/>
            </w:tcBorders>
            <w:vAlign w:val="center"/>
          </w:tcPr>
          <w:p w14:paraId="21C53CDD" w14:textId="77777777" w:rsidR="000E7802" w:rsidRPr="00200E99" w:rsidRDefault="000E7802" w:rsidP="00CA04AC">
            <w:pPr>
              <w:jc w:val="center"/>
              <w:rPr>
                <w:rFonts w:ascii="Myriad Pro" w:hAnsi="Myriad Pro"/>
                <w:bCs/>
                <w:color w:val="000000" w:themeColor="text1"/>
                <w:sz w:val="20"/>
                <w:szCs w:val="20"/>
                <w:lang w:eastAsia="lv-LV"/>
              </w:rPr>
            </w:pPr>
            <w:r w:rsidRPr="00200E99">
              <w:rPr>
                <w:rFonts w:ascii="Myriad Pro" w:hAnsi="Myriad Pro"/>
                <w:bCs/>
                <w:color w:val="000000" w:themeColor="text1"/>
                <w:sz w:val="20"/>
                <w:szCs w:val="20"/>
                <w:lang w:eastAsia="lv-LV"/>
              </w:rPr>
              <w:t>4.2.</w:t>
            </w:r>
          </w:p>
        </w:tc>
        <w:tc>
          <w:tcPr>
            <w:tcW w:w="7064" w:type="dxa"/>
            <w:tcBorders>
              <w:top w:val="nil"/>
              <w:left w:val="nil"/>
              <w:bottom w:val="single" w:sz="8" w:space="0" w:color="auto"/>
              <w:right w:val="single" w:sz="8" w:space="0" w:color="auto"/>
            </w:tcBorders>
            <w:shd w:val="clear" w:color="auto" w:fill="auto"/>
          </w:tcPr>
          <w:p w14:paraId="21C53CDE" w14:textId="77777777" w:rsidR="000E7802" w:rsidRPr="00200E99" w:rsidRDefault="000E7802" w:rsidP="00CA04AC">
            <w:pPr>
              <w:rPr>
                <w:rFonts w:ascii="Myriad Pro" w:hAnsi="Myriad Pro"/>
                <w:color w:val="000000" w:themeColor="text1"/>
                <w:sz w:val="20"/>
                <w:szCs w:val="20"/>
                <w:lang w:val="ru-RU" w:eastAsia="lv-LV"/>
              </w:rPr>
            </w:pPr>
            <w:r w:rsidRPr="00200E99">
              <w:rPr>
                <w:rFonts w:ascii="Myriad Pro" w:hAnsi="Myriad Pro"/>
                <w:color w:val="000000" w:themeColor="text1"/>
                <w:sz w:val="20"/>
                <w:szCs w:val="20"/>
                <w:lang w:val="ru-RU" w:eastAsia="lv-LV"/>
              </w:rPr>
              <w:t>aviobiļetes lidojumam ārvalstīs (ekonomiskā klase)</w:t>
            </w:r>
            <w:r w:rsidRPr="00200E99">
              <w:rPr>
                <w:rFonts w:ascii="Myriad Pro" w:hAnsi="Myriad Pro"/>
                <w:color w:val="000000" w:themeColor="text1"/>
                <w:sz w:val="20"/>
                <w:szCs w:val="20"/>
                <w:lang w:eastAsia="lv-LV"/>
              </w:rPr>
              <w:t xml:space="preserve"> atcelšana</w:t>
            </w:r>
          </w:p>
        </w:tc>
        <w:tc>
          <w:tcPr>
            <w:tcW w:w="1134" w:type="dxa"/>
            <w:tcBorders>
              <w:top w:val="nil"/>
              <w:left w:val="single" w:sz="8" w:space="0" w:color="auto"/>
              <w:bottom w:val="single" w:sz="8" w:space="0" w:color="000000"/>
              <w:right w:val="single" w:sz="8" w:space="0" w:color="auto"/>
            </w:tcBorders>
          </w:tcPr>
          <w:p w14:paraId="21C53CDF" w14:textId="77777777" w:rsidR="000E7802" w:rsidRPr="002C7FA9" w:rsidRDefault="000E7802" w:rsidP="00CA04AC">
            <w:pPr>
              <w:rPr>
                <w:rFonts w:ascii="Myriad Pro" w:hAnsi="Myriad Pro"/>
                <w:color w:val="000000" w:themeColor="text1"/>
                <w:sz w:val="20"/>
                <w:szCs w:val="20"/>
                <w:lang w:val="en-US" w:eastAsia="lv-LV"/>
              </w:rPr>
            </w:pPr>
            <w:r w:rsidRPr="0090751A">
              <w:rPr>
                <w:rFonts w:ascii="Myriad Pro" w:hAnsi="Myriad Pro"/>
                <w:color w:val="000000" w:themeColor="text1"/>
                <w:sz w:val="20"/>
                <w:szCs w:val="20"/>
                <w:lang w:val="ru-RU" w:eastAsia="lv-LV"/>
              </w:rPr>
              <w:t>1 biļete</w:t>
            </w:r>
          </w:p>
        </w:tc>
        <w:tc>
          <w:tcPr>
            <w:tcW w:w="1016" w:type="dxa"/>
            <w:tcBorders>
              <w:top w:val="nil"/>
              <w:left w:val="single" w:sz="8" w:space="0" w:color="auto"/>
              <w:bottom w:val="single" w:sz="8" w:space="0" w:color="000000"/>
              <w:right w:val="single" w:sz="8" w:space="0" w:color="auto"/>
            </w:tcBorders>
            <w:vAlign w:val="center"/>
          </w:tcPr>
          <w:p w14:paraId="21C53CE0" w14:textId="77777777" w:rsidR="000E7802" w:rsidRPr="002C7FA9" w:rsidRDefault="000E7802" w:rsidP="00CA04AC">
            <w:pPr>
              <w:rPr>
                <w:rFonts w:ascii="Myriad Pro" w:hAnsi="Myriad Pro"/>
                <w:color w:val="000000" w:themeColor="text1"/>
                <w:sz w:val="20"/>
                <w:szCs w:val="20"/>
                <w:lang w:val="en-US" w:eastAsia="lv-LV"/>
              </w:rPr>
            </w:pPr>
          </w:p>
        </w:tc>
      </w:tr>
      <w:tr w:rsidR="000E7802" w:rsidRPr="002C7FA9" w14:paraId="21C53CE9"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D0CECE" w:themeFill="background2" w:themeFillShade="E6"/>
            <w:hideMark/>
          </w:tcPr>
          <w:p w14:paraId="21C53CE7" w14:textId="77777777" w:rsidR="000E7802" w:rsidRPr="002C7FA9" w:rsidRDefault="000E7802" w:rsidP="00CA04AC">
            <w:pPr>
              <w:jc w:val="center"/>
              <w:rPr>
                <w:rFonts w:ascii="Myriad Pro" w:hAnsi="Myriad Pro"/>
                <w:b/>
                <w:bCs/>
                <w:color w:val="000000" w:themeColor="text1"/>
                <w:sz w:val="20"/>
                <w:szCs w:val="20"/>
                <w:lang w:val="en-US" w:eastAsia="lv-LV"/>
              </w:rPr>
            </w:pPr>
          </w:p>
        </w:tc>
        <w:tc>
          <w:tcPr>
            <w:tcW w:w="9214" w:type="dxa"/>
            <w:gridSpan w:val="3"/>
            <w:tcBorders>
              <w:top w:val="single" w:sz="8" w:space="0" w:color="auto"/>
              <w:left w:val="nil"/>
              <w:bottom w:val="single" w:sz="8" w:space="0" w:color="auto"/>
              <w:right w:val="single" w:sz="8" w:space="0" w:color="000000"/>
            </w:tcBorders>
            <w:shd w:val="clear" w:color="auto" w:fill="D0CECE" w:themeFill="background2" w:themeFillShade="E6"/>
            <w:hideMark/>
          </w:tcPr>
          <w:p w14:paraId="21C53CE8" w14:textId="77777777" w:rsidR="000E7802" w:rsidRPr="002C7FA9" w:rsidRDefault="000E7802" w:rsidP="00CA04AC">
            <w:pPr>
              <w:rPr>
                <w:rFonts w:ascii="Myriad Pro" w:hAnsi="Myriad Pro"/>
                <w:b/>
                <w:bCs/>
                <w:color w:val="000000" w:themeColor="text1"/>
                <w:sz w:val="20"/>
                <w:szCs w:val="20"/>
                <w:lang w:val="en-US" w:eastAsia="lv-LV"/>
              </w:rPr>
            </w:pPr>
            <w:r>
              <w:rPr>
                <w:rFonts w:ascii="Myriad Pro" w:hAnsi="Myriad Pro"/>
                <w:b/>
                <w:bCs/>
                <w:color w:val="000000" w:themeColor="text1"/>
                <w:sz w:val="20"/>
                <w:szCs w:val="20"/>
                <w:lang w:val="en-US" w:eastAsia="lv-LV"/>
              </w:rPr>
              <w:t>Ūdenstransporta, dzelzceļa</w:t>
            </w:r>
            <w:r w:rsidRPr="002C7FA9">
              <w:rPr>
                <w:rFonts w:ascii="Myriad Pro" w:hAnsi="Myriad Pro"/>
                <w:b/>
                <w:bCs/>
                <w:color w:val="000000" w:themeColor="text1"/>
                <w:sz w:val="20"/>
                <w:szCs w:val="20"/>
                <w:lang w:val="en-US" w:eastAsia="lv-LV"/>
              </w:rPr>
              <w:t xml:space="preserve"> un auto</w:t>
            </w:r>
            <w:r>
              <w:rPr>
                <w:rFonts w:ascii="Myriad Pro" w:hAnsi="Myriad Pro"/>
                <w:b/>
                <w:bCs/>
                <w:color w:val="000000" w:themeColor="text1"/>
                <w:sz w:val="20"/>
                <w:szCs w:val="20"/>
                <w:lang w:val="en-US" w:eastAsia="lv-LV"/>
              </w:rPr>
              <w:t xml:space="preserve"> transporta </w:t>
            </w:r>
            <w:r w:rsidRPr="002C7FA9">
              <w:rPr>
                <w:rFonts w:ascii="Myriad Pro" w:hAnsi="Myriad Pro"/>
                <w:b/>
                <w:bCs/>
                <w:color w:val="000000" w:themeColor="text1"/>
                <w:sz w:val="20"/>
                <w:szCs w:val="20"/>
                <w:lang w:val="en-US" w:eastAsia="lv-LV"/>
              </w:rPr>
              <w:t xml:space="preserve">biļešu starptautiskiem reisiem rezervēšana </w:t>
            </w:r>
          </w:p>
        </w:tc>
      </w:tr>
      <w:tr w:rsidR="000E7802" w:rsidRPr="002C7FA9" w14:paraId="21C53CEE"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auto"/>
            <w:hideMark/>
          </w:tcPr>
          <w:p w14:paraId="21C53CEA" w14:textId="77777777" w:rsidR="000E7802" w:rsidRPr="002C7FA9" w:rsidRDefault="000E7802" w:rsidP="00CA04AC">
            <w:pPr>
              <w:jc w:val="center"/>
              <w:rPr>
                <w:rFonts w:ascii="Myriad Pro" w:hAnsi="Myriad Pro"/>
                <w:b/>
                <w:bCs/>
                <w:color w:val="000000" w:themeColor="text1"/>
                <w:sz w:val="20"/>
                <w:szCs w:val="20"/>
                <w:lang w:eastAsia="lv-LV"/>
              </w:rPr>
            </w:pPr>
            <w:r w:rsidRPr="002C7FA9">
              <w:rPr>
                <w:rFonts w:ascii="Myriad Pro" w:hAnsi="Myriad Pro"/>
                <w:b/>
                <w:bCs/>
                <w:color w:val="000000" w:themeColor="text1"/>
                <w:sz w:val="20"/>
                <w:szCs w:val="20"/>
                <w:lang w:eastAsia="lv-LV"/>
              </w:rPr>
              <w:t>6</w:t>
            </w:r>
          </w:p>
        </w:tc>
        <w:tc>
          <w:tcPr>
            <w:tcW w:w="7064" w:type="dxa"/>
            <w:tcBorders>
              <w:top w:val="nil"/>
              <w:left w:val="nil"/>
              <w:bottom w:val="single" w:sz="8" w:space="0" w:color="auto"/>
              <w:right w:val="single" w:sz="8" w:space="0" w:color="auto"/>
            </w:tcBorders>
            <w:shd w:val="clear" w:color="auto" w:fill="auto"/>
            <w:hideMark/>
          </w:tcPr>
          <w:p w14:paraId="21C53CEB" w14:textId="77777777" w:rsidR="000E7802" w:rsidRPr="002C7FA9" w:rsidRDefault="000E7802" w:rsidP="00CA04AC">
            <w:pPr>
              <w:rPr>
                <w:rFonts w:ascii="Myriad Pro" w:hAnsi="Myriad Pro"/>
                <w:color w:val="000000" w:themeColor="text1"/>
                <w:sz w:val="20"/>
                <w:szCs w:val="20"/>
                <w:lang w:eastAsia="lv-LV"/>
              </w:rPr>
            </w:pPr>
            <w:r>
              <w:rPr>
                <w:rFonts w:ascii="Myriad Pro" w:hAnsi="Myriad Pro"/>
                <w:color w:val="000000" w:themeColor="text1"/>
                <w:sz w:val="20"/>
                <w:szCs w:val="20"/>
                <w:lang w:eastAsia="lv-LV"/>
              </w:rPr>
              <w:t>Dzelzceļa transporta</w:t>
            </w:r>
            <w:r w:rsidRPr="002C7FA9">
              <w:rPr>
                <w:rFonts w:ascii="Myriad Pro" w:hAnsi="Myriad Pro"/>
                <w:color w:val="000000" w:themeColor="text1"/>
                <w:sz w:val="20"/>
                <w:szCs w:val="20"/>
                <w:lang w:eastAsia="lv-LV"/>
              </w:rPr>
              <w:t xml:space="preserve"> biļetes rezervēšana, noformēšana, izpirkšana</w:t>
            </w:r>
            <w:r>
              <w:rPr>
                <w:rFonts w:ascii="Myriad Pro" w:hAnsi="Myriad Pro"/>
                <w:color w:val="000000" w:themeColor="text1"/>
                <w:sz w:val="20"/>
                <w:szCs w:val="20"/>
                <w:lang w:eastAsia="lv-LV"/>
              </w:rPr>
              <w:t xml:space="preserve"> un piegāde</w:t>
            </w:r>
            <w:r w:rsidRPr="002C7FA9">
              <w:rPr>
                <w:rFonts w:ascii="Myriad Pro" w:hAnsi="Myriad Pro"/>
                <w:color w:val="000000" w:themeColor="text1"/>
                <w:sz w:val="20"/>
                <w:szCs w:val="20"/>
                <w:lang w:eastAsia="lv-LV"/>
              </w:rPr>
              <w:t xml:space="preserve"> </w:t>
            </w:r>
          </w:p>
        </w:tc>
        <w:tc>
          <w:tcPr>
            <w:tcW w:w="1134" w:type="dxa"/>
            <w:tcBorders>
              <w:top w:val="nil"/>
              <w:left w:val="nil"/>
              <w:bottom w:val="single" w:sz="8" w:space="0" w:color="auto"/>
              <w:right w:val="single" w:sz="8" w:space="0" w:color="auto"/>
            </w:tcBorders>
            <w:shd w:val="clear" w:color="auto" w:fill="auto"/>
            <w:hideMark/>
          </w:tcPr>
          <w:p w14:paraId="21C53CEC"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1 biļete</w:t>
            </w:r>
          </w:p>
        </w:tc>
        <w:tc>
          <w:tcPr>
            <w:tcW w:w="1016" w:type="dxa"/>
            <w:tcBorders>
              <w:top w:val="nil"/>
              <w:left w:val="nil"/>
              <w:bottom w:val="single" w:sz="8" w:space="0" w:color="auto"/>
              <w:right w:val="single" w:sz="8" w:space="0" w:color="auto"/>
            </w:tcBorders>
            <w:shd w:val="clear" w:color="auto" w:fill="auto"/>
            <w:vAlign w:val="bottom"/>
            <w:hideMark/>
          </w:tcPr>
          <w:p w14:paraId="21C53CED"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 </w:t>
            </w:r>
          </w:p>
        </w:tc>
      </w:tr>
      <w:tr w:rsidR="000E7802" w:rsidRPr="002C7FA9" w14:paraId="21C53CF3"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auto"/>
          </w:tcPr>
          <w:p w14:paraId="21C53CEF" w14:textId="77777777" w:rsidR="000E7802" w:rsidRPr="00D9374E" w:rsidRDefault="000E7802" w:rsidP="00CA04AC">
            <w:pPr>
              <w:ind w:hanging="106"/>
              <w:jc w:val="center"/>
              <w:rPr>
                <w:rFonts w:ascii="Myriad Pro" w:hAnsi="Myriad Pro"/>
                <w:bCs/>
                <w:color w:val="000000" w:themeColor="text1"/>
                <w:sz w:val="20"/>
                <w:szCs w:val="20"/>
                <w:lang w:eastAsia="lv-LV"/>
              </w:rPr>
            </w:pPr>
            <w:r w:rsidRPr="00D9374E">
              <w:rPr>
                <w:rFonts w:ascii="Myriad Pro" w:hAnsi="Myriad Pro"/>
                <w:bCs/>
                <w:color w:val="000000" w:themeColor="text1"/>
                <w:sz w:val="20"/>
                <w:szCs w:val="20"/>
                <w:lang w:eastAsia="lv-LV"/>
              </w:rPr>
              <w:t>6.1.</w:t>
            </w:r>
          </w:p>
        </w:tc>
        <w:tc>
          <w:tcPr>
            <w:tcW w:w="7064" w:type="dxa"/>
            <w:tcBorders>
              <w:top w:val="nil"/>
              <w:left w:val="nil"/>
              <w:bottom w:val="single" w:sz="8" w:space="0" w:color="auto"/>
              <w:right w:val="single" w:sz="8" w:space="0" w:color="auto"/>
            </w:tcBorders>
            <w:shd w:val="clear" w:color="auto" w:fill="auto"/>
          </w:tcPr>
          <w:p w14:paraId="21C53CF0" w14:textId="77777777" w:rsidR="000E7802" w:rsidRDefault="000E7802" w:rsidP="00CA04AC">
            <w:pPr>
              <w:rPr>
                <w:rFonts w:ascii="Myriad Pro" w:hAnsi="Myriad Pro"/>
                <w:color w:val="000000" w:themeColor="text1"/>
                <w:sz w:val="20"/>
                <w:szCs w:val="20"/>
                <w:lang w:eastAsia="lv-LV"/>
              </w:rPr>
            </w:pPr>
            <w:r>
              <w:rPr>
                <w:rFonts w:ascii="Myriad Pro" w:hAnsi="Myriad Pro"/>
                <w:color w:val="000000" w:themeColor="text1"/>
                <w:sz w:val="20"/>
                <w:szCs w:val="20"/>
                <w:lang w:eastAsia="lv-LV"/>
              </w:rPr>
              <w:t>Dzelzceļa transporta</w:t>
            </w:r>
            <w:r w:rsidRPr="002C7FA9">
              <w:rPr>
                <w:rFonts w:ascii="Myriad Pro" w:hAnsi="Myriad Pro"/>
                <w:color w:val="000000" w:themeColor="text1"/>
                <w:sz w:val="20"/>
                <w:szCs w:val="20"/>
                <w:lang w:eastAsia="lv-LV"/>
              </w:rPr>
              <w:t xml:space="preserve"> biļetes</w:t>
            </w:r>
            <w:r>
              <w:rPr>
                <w:rFonts w:ascii="Myriad Pro" w:hAnsi="Myriad Pro"/>
                <w:color w:val="000000" w:themeColor="text1"/>
                <w:sz w:val="20"/>
                <w:szCs w:val="20"/>
                <w:lang w:eastAsia="lv-LV"/>
              </w:rPr>
              <w:t xml:space="preserve"> maiņa un piegāde</w:t>
            </w:r>
          </w:p>
        </w:tc>
        <w:tc>
          <w:tcPr>
            <w:tcW w:w="1134" w:type="dxa"/>
            <w:tcBorders>
              <w:top w:val="nil"/>
              <w:left w:val="nil"/>
              <w:bottom w:val="single" w:sz="8" w:space="0" w:color="auto"/>
              <w:right w:val="single" w:sz="8" w:space="0" w:color="auto"/>
            </w:tcBorders>
            <w:shd w:val="clear" w:color="auto" w:fill="auto"/>
          </w:tcPr>
          <w:p w14:paraId="21C53CF1" w14:textId="77777777" w:rsidR="000E7802" w:rsidRPr="002C7FA9" w:rsidRDefault="000E7802" w:rsidP="00CA04AC">
            <w:pPr>
              <w:jc w:val="center"/>
              <w:rPr>
                <w:rFonts w:ascii="Myriad Pro" w:hAnsi="Myriad Pro"/>
                <w:color w:val="000000" w:themeColor="text1"/>
                <w:sz w:val="20"/>
                <w:szCs w:val="20"/>
                <w:lang w:val="ru-RU" w:eastAsia="lv-LV"/>
              </w:rPr>
            </w:pPr>
            <w:r w:rsidRPr="009F118C">
              <w:rPr>
                <w:rFonts w:ascii="Myriad Pro" w:hAnsi="Myriad Pro"/>
                <w:color w:val="000000" w:themeColor="text1"/>
                <w:sz w:val="20"/>
                <w:szCs w:val="20"/>
                <w:lang w:val="ru-RU" w:eastAsia="lv-LV"/>
              </w:rPr>
              <w:t>1 biļete</w:t>
            </w:r>
          </w:p>
        </w:tc>
        <w:tc>
          <w:tcPr>
            <w:tcW w:w="1016" w:type="dxa"/>
            <w:tcBorders>
              <w:top w:val="nil"/>
              <w:left w:val="nil"/>
              <w:bottom w:val="single" w:sz="8" w:space="0" w:color="auto"/>
              <w:right w:val="single" w:sz="8" w:space="0" w:color="auto"/>
            </w:tcBorders>
            <w:shd w:val="clear" w:color="auto" w:fill="auto"/>
            <w:vAlign w:val="bottom"/>
          </w:tcPr>
          <w:p w14:paraId="21C53CF2"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CF8"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auto"/>
          </w:tcPr>
          <w:p w14:paraId="21C53CF4" w14:textId="77777777" w:rsidR="000E7802" w:rsidRPr="00D9374E" w:rsidRDefault="000E7802" w:rsidP="00CA04AC">
            <w:pPr>
              <w:jc w:val="center"/>
              <w:rPr>
                <w:rFonts w:ascii="Myriad Pro" w:hAnsi="Myriad Pro"/>
                <w:bCs/>
                <w:color w:val="000000" w:themeColor="text1"/>
                <w:sz w:val="20"/>
                <w:szCs w:val="20"/>
                <w:lang w:eastAsia="lv-LV"/>
              </w:rPr>
            </w:pPr>
            <w:r>
              <w:rPr>
                <w:rFonts w:ascii="Myriad Pro" w:hAnsi="Myriad Pro"/>
                <w:bCs/>
                <w:color w:val="000000" w:themeColor="text1"/>
                <w:sz w:val="20"/>
                <w:szCs w:val="20"/>
                <w:lang w:eastAsia="lv-LV"/>
              </w:rPr>
              <w:t>6.2.</w:t>
            </w:r>
          </w:p>
        </w:tc>
        <w:tc>
          <w:tcPr>
            <w:tcW w:w="7064" w:type="dxa"/>
            <w:tcBorders>
              <w:top w:val="nil"/>
              <w:left w:val="nil"/>
              <w:bottom w:val="single" w:sz="8" w:space="0" w:color="auto"/>
              <w:right w:val="single" w:sz="8" w:space="0" w:color="auto"/>
            </w:tcBorders>
            <w:shd w:val="clear" w:color="auto" w:fill="auto"/>
          </w:tcPr>
          <w:p w14:paraId="21C53CF5" w14:textId="77777777" w:rsidR="000E7802" w:rsidRDefault="000E7802" w:rsidP="00CA04AC">
            <w:pPr>
              <w:rPr>
                <w:rFonts w:ascii="Myriad Pro" w:hAnsi="Myriad Pro"/>
                <w:color w:val="000000" w:themeColor="text1"/>
                <w:sz w:val="20"/>
                <w:szCs w:val="20"/>
                <w:lang w:eastAsia="lv-LV"/>
              </w:rPr>
            </w:pPr>
            <w:r>
              <w:rPr>
                <w:rFonts w:ascii="Myriad Pro" w:hAnsi="Myriad Pro"/>
                <w:color w:val="000000" w:themeColor="text1"/>
                <w:sz w:val="20"/>
                <w:szCs w:val="20"/>
                <w:lang w:eastAsia="lv-LV"/>
              </w:rPr>
              <w:t>Dzelzceļa transporta</w:t>
            </w:r>
            <w:r w:rsidRPr="002C7FA9">
              <w:rPr>
                <w:rFonts w:ascii="Myriad Pro" w:hAnsi="Myriad Pro"/>
                <w:color w:val="000000" w:themeColor="text1"/>
                <w:sz w:val="20"/>
                <w:szCs w:val="20"/>
                <w:lang w:eastAsia="lv-LV"/>
              </w:rPr>
              <w:t xml:space="preserve"> biļetes</w:t>
            </w:r>
            <w:r>
              <w:rPr>
                <w:rFonts w:ascii="Myriad Pro" w:hAnsi="Myriad Pro"/>
                <w:color w:val="000000" w:themeColor="text1"/>
                <w:sz w:val="20"/>
                <w:szCs w:val="20"/>
                <w:lang w:eastAsia="lv-LV"/>
              </w:rPr>
              <w:t xml:space="preserve"> atcelšana</w:t>
            </w:r>
          </w:p>
        </w:tc>
        <w:tc>
          <w:tcPr>
            <w:tcW w:w="1134" w:type="dxa"/>
            <w:tcBorders>
              <w:top w:val="nil"/>
              <w:left w:val="nil"/>
              <w:bottom w:val="single" w:sz="8" w:space="0" w:color="auto"/>
              <w:right w:val="single" w:sz="8" w:space="0" w:color="auto"/>
            </w:tcBorders>
            <w:shd w:val="clear" w:color="auto" w:fill="auto"/>
          </w:tcPr>
          <w:p w14:paraId="21C53CF6" w14:textId="77777777" w:rsidR="000E7802" w:rsidRPr="002C7FA9" w:rsidRDefault="000E7802" w:rsidP="00CA04AC">
            <w:pPr>
              <w:jc w:val="center"/>
              <w:rPr>
                <w:rFonts w:ascii="Myriad Pro" w:hAnsi="Myriad Pro"/>
                <w:color w:val="000000" w:themeColor="text1"/>
                <w:sz w:val="20"/>
                <w:szCs w:val="20"/>
                <w:lang w:val="ru-RU" w:eastAsia="lv-LV"/>
              </w:rPr>
            </w:pPr>
            <w:r w:rsidRPr="009F118C">
              <w:rPr>
                <w:rFonts w:ascii="Myriad Pro" w:hAnsi="Myriad Pro"/>
                <w:color w:val="000000" w:themeColor="text1"/>
                <w:sz w:val="20"/>
                <w:szCs w:val="20"/>
                <w:lang w:val="ru-RU" w:eastAsia="lv-LV"/>
              </w:rPr>
              <w:t>1 biļete</w:t>
            </w:r>
          </w:p>
        </w:tc>
        <w:tc>
          <w:tcPr>
            <w:tcW w:w="1016" w:type="dxa"/>
            <w:tcBorders>
              <w:top w:val="nil"/>
              <w:left w:val="nil"/>
              <w:bottom w:val="single" w:sz="8" w:space="0" w:color="auto"/>
              <w:right w:val="single" w:sz="8" w:space="0" w:color="auto"/>
            </w:tcBorders>
            <w:shd w:val="clear" w:color="auto" w:fill="auto"/>
            <w:vAlign w:val="bottom"/>
          </w:tcPr>
          <w:p w14:paraId="21C53CF7"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CFD"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auto"/>
            <w:hideMark/>
          </w:tcPr>
          <w:p w14:paraId="21C53CF9" w14:textId="77777777" w:rsidR="000E7802" w:rsidRPr="002C7FA9" w:rsidRDefault="000E7802" w:rsidP="00CA04AC">
            <w:pPr>
              <w:jc w:val="center"/>
              <w:rPr>
                <w:rFonts w:ascii="Myriad Pro" w:hAnsi="Myriad Pro"/>
                <w:b/>
                <w:bCs/>
                <w:color w:val="000000" w:themeColor="text1"/>
                <w:sz w:val="20"/>
                <w:szCs w:val="20"/>
                <w:lang w:eastAsia="lv-LV"/>
              </w:rPr>
            </w:pPr>
            <w:r w:rsidRPr="002C7FA9">
              <w:rPr>
                <w:rFonts w:ascii="Myriad Pro" w:hAnsi="Myriad Pro"/>
                <w:b/>
                <w:bCs/>
                <w:color w:val="000000" w:themeColor="text1"/>
                <w:sz w:val="20"/>
                <w:szCs w:val="20"/>
                <w:lang w:eastAsia="lv-LV"/>
              </w:rPr>
              <w:t>7</w:t>
            </w:r>
          </w:p>
        </w:tc>
        <w:tc>
          <w:tcPr>
            <w:tcW w:w="7064" w:type="dxa"/>
            <w:tcBorders>
              <w:top w:val="nil"/>
              <w:left w:val="nil"/>
              <w:bottom w:val="single" w:sz="8" w:space="0" w:color="auto"/>
              <w:right w:val="single" w:sz="8" w:space="0" w:color="auto"/>
            </w:tcBorders>
            <w:shd w:val="clear" w:color="auto" w:fill="auto"/>
            <w:hideMark/>
          </w:tcPr>
          <w:p w14:paraId="21C53CFA" w14:textId="77777777" w:rsidR="000E7802" w:rsidRPr="002C7FA9" w:rsidRDefault="000E7802" w:rsidP="00CA04AC">
            <w:pPr>
              <w:rPr>
                <w:rFonts w:ascii="Myriad Pro" w:hAnsi="Myriad Pro"/>
                <w:color w:val="000000" w:themeColor="text1"/>
                <w:sz w:val="20"/>
                <w:szCs w:val="20"/>
                <w:lang w:eastAsia="lv-LV"/>
              </w:rPr>
            </w:pPr>
            <w:r>
              <w:rPr>
                <w:rFonts w:ascii="Myriad Pro" w:hAnsi="Myriad Pro"/>
                <w:color w:val="000000" w:themeColor="text1"/>
                <w:sz w:val="20"/>
                <w:szCs w:val="20"/>
                <w:lang w:eastAsia="lv-LV"/>
              </w:rPr>
              <w:t>Ūdenstransporta</w:t>
            </w:r>
            <w:r w:rsidRPr="002C7FA9">
              <w:rPr>
                <w:rFonts w:ascii="Myriad Pro" w:hAnsi="Myriad Pro"/>
                <w:color w:val="000000" w:themeColor="text1"/>
                <w:sz w:val="20"/>
                <w:szCs w:val="20"/>
                <w:lang w:eastAsia="lv-LV"/>
              </w:rPr>
              <w:t xml:space="preserve"> biļetes rezervēšana, noformēšana, izpirkšana</w:t>
            </w:r>
            <w:r>
              <w:rPr>
                <w:rFonts w:ascii="Myriad Pro" w:hAnsi="Myriad Pro"/>
                <w:color w:val="000000" w:themeColor="text1"/>
                <w:sz w:val="20"/>
                <w:szCs w:val="20"/>
                <w:lang w:eastAsia="lv-LV"/>
              </w:rPr>
              <w:t xml:space="preserve"> un piegāde</w:t>
            </w:r>
          </w:p>
        </w:tc>
        <w:tc>
          <w:tcPr>
            <w:tcW w:w="1134" w:type="dxa"/>
            <w:tcBorders>
              <w:top w:val="nil"/>
              <w:left w:val="nil"/>
              <w:bottom w:val="single" w:sz="8" w:space="0" w:color="auto"/>
              <w:right w:val="single" w:sz="8" w:space="0" w:color="auto"/>
            </w:tcBorders>
            <w:shd w:val="clear" w:color="auto" w:fill="auto"/>
            <w:hideMark/>
          </w:tcPr>
          <w:p w14:paraId="21C53CFB"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1 biļete</w:t>
            </w:r>
          </w:p>
        </w:tc>
        <w:tc>
          <w:tcPr>
            <w:tcW w:w="1016" w:type="dxa"/>
            <w:tcBorders>
              <w:top w:val="nil"/>
              <w:left w:val="nil"/>
              <w:bottom w:val="single" w:sz="8" w:space="0" w:color="auto"/>
              <w:right w:val="single" w:sz="8" w:space="0" w:color="auto"/>
            </w:tcBorders>
            <w:shd w:val="clear" w:color="auto" w:fill="auto"/>
            <w:vAlign w:val="bottom"/>
            <w:hideMark/>
          </w:tcPr>
          <w:p w14:paraId="21C53CFC"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 </w:t>
            </w:r>
          </w:p>
        </w:tc>
      </w:tr>
      <w:tr w:rsidR="000E7802" w:rsidRPr="002C7FA9" w14:paraId="21C53D02"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auto"/>
          </w:tcPr>
          <w:p w14:paraId="21C53CFE" w14:textId="77777777" w:rsidR="000E7802" w:rsidRPr="004B7425" w:rsidRDefault="000E7802" w:rsidP="00CA04AC">
            <w:pPr>
              <w:jc w:val="center"/>
              <w:rPr>
                <w:rFonts w:ascii="Myriad Pro" w:hAnsi="Myriad Pro"/>
                <w:bCs/>
                <w:color w:val="000000" w:themeColor="text1"/>
                <w:sz w:val="20"/>
                <w:szCs w:val="20"/>
                <w:lang w:eastAsia="lv-LV"/>
              </w:rPr>
            </w:pPr>
            <w:r w:rsidRPr="004B7425">
              <w:rPr>
                <w:rFonts w:ascii="Myriad Pro" w:hAnsi="Myriad Pro"/>
                <w:bCs/>
                <w:color w:val="000000" w:themeColor="text1"/>
                <w:sz w:val="20"/>
                <w:szCs w:val="20"/>
                <w:lang w:eastAsia="lv-LV"/>
              </w:rPr>
              <w:t>7.1.</w:t>
            </w:r>
          </w:p>
        </w:tc>
        <w:tc>
          <w:tcPr>
            <w:tcW w:w="7064" w:type="dxa"/>
            <w:tcBorders>
              <w:top w:val="nil"/>
              <w:left w:val="nil"/>
              <w:bottom w:val="single" w:sz="8" w:space="0" w:color="auto"/>
              <w:right w:val="single" w:sz="8" w:space="0" w:color="auto"/>
            </w:tcBorders>
            <w:shd w:val="clear" w:color="auto" w:fill="auto"/>
          </w:tcPr>
          <w:p w14:paraId="21C53CFF" w14:textId="77777777" w:rsidR="000E7802" w:rsidRDefault="000E7802" w:rsidP="00CA04AC">
            <w:pPr>
              <w:rPr>
                <w:rFonts w:ascii="Myriad Pro" w:hAnsi="Myriad Pro"/>
                <w:color w:val="000000" w:themeColor="text1"/>
                <w:sz w:val="20"/>
                <w:szCs w:val="20"/>
                <w:lang w:eastAsia="lv-LV"/>
              </w:rPr>
            </w:pPr>
            <w:r w:rsidRPr="005D0C26">
              <w:rPr>
                <w:rFonts w:ascii="Myriad Pro" w:hAnsi="Myriad Pro"/>
                <w:color w:val="000000" w:themeColor="text1"/>
                <w:sz w:val="20"/>
                <w:szCs w:val="20"/>
                <w:lang w:eastAsia="lv-LV"/>
              </w:rPr>
              <w:t xml:space="preserve">Ūdenstransporta biļetes </w:t>
            </w:r>
            <w:r>
              <w:rPr>
                <w:rFonts w:ascii="Myriad Pro" w:hAnsi="Myriad Pro"/>
                <w:color w:val="000000" w:themeColor="text1"/>
                <w:sz w:val="20"/>
                <w:szCs w:val="20"/>
                <w:lang w:eastAsia="lv-LV"/>
              </w:rPr>
              <w:t>maiņa un piegāde</w:t>
            </w:r>
          </w:p>
        </w:tc>
        <w:tc>
          <w:tcPr>
            <w:tcW w:w="1134" w:type="dxa"/>
            <w:tcBorders>
              <w:top w:val="nil"/>
              <w:left w:val="nil"/>
              <w:bottom w:val="single" w:sz="8" w:space="0" w:color="auto"/>
              <w:right w:val="single" w:sz="8" w:space="0" w:color="auto"/>
            </w:tcBorders>
            <w:shd w:val="clear" w:color="auto" w:fill="auto"/>
          </w:tcPr>
          <w:p w14:paraId="21C53D00" w14:textId="77777777" w:rsidR="000E7802" w:rsidRPr="002C7FA9" w:rsidRDefault="000E7802" w:rsidP="00CA04AC">
            <w:pPr>
              <w:jc w:val="center"/>
              <w:rPr>
                <w:rFonts w:ascii="Myriad Pro" w:hAnsi="Myriad Pro"/>
                <w:color w:val="000000" w:themeColor="text1"/>
                <w:sz w:val="20"/>
                <w:szCs w:val="20"/>
                <w:lang w:val="ru-RU" w:eastAsia="lv-LV"/>
              </w:rPr>
            </w:pPr>
            <w:r w:rsidRPr="00D018F7">
              <w:rPr>
                <w:rFonts w:ascii="Myriad Pro" w:hAnsi="Myriad Pro"/>
                <w:color w:val="000000" w:themeColor="text1"/>
                <w:sz w:val="20"/>
                <w:szCs w:val="20"/>
                <w:lang w:val="ru-RU" w:eastAsia="lv-LV"/>
              </w:rPr>
              <w:t>1 biļete</w:t>
            </w:r>
          </w:p>
        </w:tc>
        <w:tc>
          <w:tcPr>
            <w:tcW w:w="1016" w:type="dxa"/>
            <w:tcBorders>
              <w:top w:val="nil"/>
              <w:left w:val="nil"/>
              <w:bottom w:val="single" w:sz="8" w:space="0" w:color="auto"/>
              <w:right w:val="single" w:sz="8" w:space="0" w:color="auto"/>
            </w:tcBorders>
            <w:shd w:val="clear" w:color="auto" w:fill="auto"/>
            <w:vAlign w:val="bottom"/>
          </w:tcPr>
          <w:p w14:paraId="21C53D01"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D07"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auto"/>
          </w:tcPr>
          <w:p w14:paraId="21C53D03" w14:textId="77777777" w:rsidR="000E7802" w:rsidRPr="004B7425" w:rsidRDefault="000E7802" w:rsidP="00CA04AC">
            <w:pPr>
              <w:jc w:val="center"/>
              <w:rPr>
                <w:rFonts w:ascii="Myriad Pro" w:hAnsi="Myriad Pro"/>
                <w:bCs/>
                <w:color w:val="000000" w:themeColor="text1"/>
                <w:sz w:val="20"/>
                <w:szCs w:val="20"/>
                <w:lang w:eastAsia="lv-LV"/>
              </w:rPr>
            </w:pPr>
            <w:r w:rsidRPr="004B7425">
              <w:rPr>
                <w:rFonts w:ascii="Myriad Pro" w:hAnsi="Myriad Pro"/>
                <w:bCs/>
                <w:color w:val="000000" w:themeColor="text1"/>
                <w:sz w:val="20"/>
                <w:szCs w:val="20"/>
                <w:lang w:eastAsia="lv-LV"/>
              </w:rPr>
              <w:t>7.2.</w:t>
            </w:r>
          </w:p>
        </w:tc>
        <w:tc>
          <w:tcPr>
            <w:tcW w:w="7064" w:type="dxa"/>
            <w:tcBorders>
              <w:top w:val="nil"/>
              <w:left w:val="nil"/>
              <w:bottom w:val="single" w:sz="8" w:space="0" w:color="auto"/>
              <w:right w:val="single" w:sz="8" w:space="0" w:color="auto"/>
            </w:tcBorders>
            <w:shd w:val="clear" w:color="auto" w:fill="auto"/>
          </w:tcPr>
          <w:p w14:paraId="21C53D04" w14:textId="77777777" w:rsidR="000E7802" w:rsidRDefault="000E7802" w:rsidP="00CA04AC">
            <w:pPr>
              <w:rPr>
                <w:rFonts w:ascii="Myriad Pro" w:hAnsi="Myriad Pro"/>
                <w:color w:val="000000" w:themeColor="text1"/>
                <w:sz w:val="20"/>
                <w:szCs w:val="20"/>
                <w:lang w:eastAsia="lv-LV"/>
              </w:rPr>
            </w:pPr>
            <w:r w:rsidRPr="005D0C26">
              <w:rPr>
                <w:rFonts w:ascii="Myriad Pro" w:hAnsi="Myriad Pro"/>
                <w:color w:val="000000" w:themeColor="text1"/>
                <w:sz w:val="20"/>
                <w:szCs w:val="20"/>
                <w:lang w:eastAsia="lv-LV"/>
              </w:rPr>
              <w:t xml:space="preserve">Ūdenstransporta biļetes </w:t>
            </w:r>
            <w:r>
              <w:rPr>
                <w:rFonts w:ascii="Myriad Pro" w:hAnsi="Myriad Pro"/>
                <w:color w:val="000000" w:themeColor="text1"/>
                <w:sz w:val="20"/>
                <w:szCs w:val="20"/>
                <w:lang w:eastAsia="lv-LV"/>
              </w:rPr>
              <w:t>atcelšana</w:t>
            </w:r>
          </w:p>
        </w:tc>
        <w:tc>
          <w:tcPr>
            <w:tcW w:w="1134" w:type="dxa"/>
            <w:tcBorders>
              <w:top w:val="nil"/>
              <w:left w:val="nil"/>
              <w:bottom w:val="single" w:sz="8" w:space="0" w:color="auto"/>
              <w:right w:val="single" w:sz="8" w:space="0" w:color="auto"/>
            </w:tcBorders>
            <w:shd w:val="clear" w:color="auto" w:fill="auto"/>
          </w:tcPr>
          <w:p w14:paraId="21C53D05" w14:textId="77777777" w:rsidR="000E7802" w:rsidRPr="002C7FA9" w:rsidRDefault="000E7802" w:rsidP="00CA04AC">
            <w:pPr>
              <w:jc w:val="center"/>
              <w:rPr>
                <w:rFonts w:ascii="Myriad Pro" w:hAnsi="Myriad Pro"/>
                <w:color w:val="000000" w:themeColor="text1"/>
                <w:sz w:val="20"/>
                <w:szCs w:val="20"/>
                <w:lang w:val="ru-RU" w:eastAsia="lv-LV"/>
              </w:rPr>
            </w:pPr>
            <w:r w:rsidRPr="00D018F7">
              <w:rPr>
                <w:rFonts w:ascii="Myriad Pro" w:hAnsi="Myriad Pro"/>
                <w:color w:val="000000" w:themeColor="text1"/>
                <w:sz w:val="20"/>
                <w:szCs w:val="20"/>
                <w:lang w:val="ru-RU" w:eastAsia="lv-LV"/>
              </w:rPr>
              <w:t>1 biļete</w:t>
            </w:r>
          </w:p>
        </w:tc>
        <w:tc>
          <w:tcPr>
            <w:tcW w:w="1016" w:type="dxa"/>
            <w:tcBorders>
              <w:top w:val="nil"/>
              <w:left w:val="nil"/>
              <w:bottom w:val="single" w:sz="8" w:space="0" w:color="auto"/>
              <w:right w:val="single" w:sz="8" w:space="0" w:color="auto"/>
            </w:tcBorders>
            <w:shd w:val="clear" w:color="auto" w:fill="auto"/>
            <w:vAlign w:val="bottom"/>
          </w:tcPr>
          <w:p w14:paraId="21C53D06"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D0C"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auto"/>
            <w:hideMark/>
          </w:tcPr>
          <w:p w14:paraId="21C53D08" w14:textId="77777777" w:rsidR="000E7802" w:rsidRPr="002C7FA9" w:rsidRDefault="000E7802" w:rsidP="00CA04AC">
            <w:pPr>
              <w:jc w:val="center"/>
              <w:rPr>
                <w:rFonts w:ascii="Myriad Pro" w:hAnsi="Myriad Pro"/>
                <w:b/>
                <w:bCs/>
                <w:color w:val="000000" w:themeColor="text1"/>
                <w:sz w:val="20"/>
                <w:szCs w:val="20"/>
                <w:lang w:eastAsia="lv-LV"/>
              </w:rPr>
            </w:pPr>
            <w:r w:rsidRPr="002C7FA9">
              <w:rPr>
                <w:rFonts w:ascii="Myriad Pro" w:hAnsi="Myriad Pro"/>
                <w:b/>
                <w:bCs/>
                <w:color w:val="000000" w:themeColor="text1"/>
                <w:sz w:val="20"/>
                <w:szCs w:val="20"/>
                <w:lang w:eastAsia="lv-LV"/>
              </w:rPr>
              <w:t>8</w:t>
            </w:r>
          </w:p>
        </w:tc>
        <w:tc>
          <w:tcPr>
            <w:tcW w:w="7064" w:type="dxa"/>
            <w:tcBorders>
              <w:top w:val="nil"/>
              <w:left w:val="nil"/>
              <w:bottom w:val="single" w:sz="8" w:space="0" w:color="auto"/>
              <w:right w:val="single" w:sz="8" w:space="0" w:color="auto"/>
            </w:tcBorders>
            <w:shd w:val="clear" w:color="auto" w:fill="auto"/>
            <w:hideMark/>
          </w:tcPr>
          <w:p w14:paraId="21C53D09" w14:textId="77777777" w:rsidR="000E7802" w:rsidRPr="002C7FA9" w:rsidRDefault="000E7802" w:rsidP="00CA04AC">
            <w:pPr>
              <w:rPr>
                <w:rFonts w:ascii="Myriad Pro" w:hAnsi="Myriad Pro"/>
                <w:color w:val="000000" w:themeColor="text1"/>
                <w:sz w:val="20"/>
                <w:szCs w:val="20"/>
                <w:lang w:eastAsia="lv-LV"/>
              </w:rPr>
            </w:pPr>
            <w:r>
              <w:rPr>
                <w:rFonts w:ascii="Myriad Pro" w:hAnsi="Myriad Pro"/>
                <w:color w:val="000000" w:themeColor="text1"/>
                <w:sz w:val="20"/>
                <w:szCs w:val="20"/>
                <w:lang w:eastAsia="lv-LV"/>
              </w:rPr>
              <w:t>Autotransporta</w:t>
            </w:r>
            <w:r w:rsidRPr="002C7FA9">
              <w:rPr>
                <w:rFonts w:ascii="Myriad Pro" w:hAnsi="Myriad Pro"/>
                <w:color w:val="000000" w:themeColor="text1"/>
                <w:sz w:val="20"/>
                <w:szCs w:val="20"/>
                <w:lang w:eastAsia="lv-LV"/>
              </w:rPr>
              <w:t xml:space="preserve"> biļetes rezervēšana, noformēšana, izpirkšana</w:t>
            </w:r>
            <w:r>
              <w:rPr>
                <w:rFonts w:ascii="Myriad Pro" w:hAnsi="Myriad Pro"/>
                <w:color w:val="000000" w:themeColor="text1"/>
                <w:sz w:val="20"/>
                <w:szCs w:val="20"/>
                <w:lang w:eastAsia="lv-LV"/>
              </w:rPr>
              <w:t xml:space="preserve"> un piegāde</w:t>
            </w:r>
          </w:p>
        </w:tc>
        <w:tc>
          <w:tcPr>
            <w:tcW w:w="1134" w:type="dxa"/>
            <w:tcBorders>
              <w:top w:val="nil"/>
              <w:left w:val="nil"/>
              <w:bottom w:val="single" w:sz="8" w:space="0" w:color="auto"/>
              <w:right w:val="single" w:sz="8" w:space="0" w:color="auto"/>
            </w:tcBorders>
            <w:shd w:val="clear" w:color="auto" w:fill="auto"/>
            <w:hideMark/>
          </w:tcPr>
          <w:p w14:paraId="21C53D0A"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1 biļete</w:t>
            </w:r>
          </w:p>
        </w:tc>
        <w:tc>
          <w:tcPr>
            <w:tcW w:w="1016" w:type="dxa"/>
            <w:tcBorders>
              <w:top w:val="nil"/>
              <w:left w:val="nil"/>
              <w:bottom w:val="single" w:sz="8" w:space="0" w:color="auto"/>
              <w:right w:val="single" w:sz="8" w:space="0" w:color="auto"/>
            </w:tcBorders>
            <w:shd w:val="clear" w:color="auto" w:fill="auto"/>
            <w:vAlign w:val="bottom"/>
            <w:hideMark/>
          </w:tcPr>
          <w:p w14:paraId="21C53D0B"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 </w:t>
            </w:r>
          </w:p>
        </w:tc>
      </w:tr>
      <w:tr w:rsidR="000E7802" w:rsidRPr="002C7FA9" w14:paraId="21C53D11"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auto"/>
          </w:tcPr>
          <w:p w14:paraId="21C53D0D" w14:textId="77777777" w:rsidR="000E7802" w:rsidRPr="00065541" w:rsidRDefault="000E7802" w:rsidP="00CA04AC">
            <w:pPr>
              <w:jc w:val="center"/>
              <w:rPr>
                <w:rFonts w:ascii="Myriad Pro" w:hAnsi="Myriad Pro"/>
                <w:bCs/>
                <w:color w:val="000000" w:themeColor="text1"/>
                <w:sz w:val="20"/>
                <w:szCs w:val="20"/>
                <w:lang w:eastAsia="lv-LV"/>
              </w:rPr>
            </w:pPr>
            <w:r w:rsidRPr="00065541">
              <w:rPr>
                <w:rFonts w:ascii="Myriad Pro" w:hAnsi="Myriad Pro"/>
                <w:bCs/>
                <w:color w:val="000000" w:themeColor="text1"/>
                <w:sz w:val="20"/>
                <w:szCs w:val="20"/>
                <w:lang w:eastAsia="lv-LV"/>
              </w:rPr>
              <w:t>8.1.</w:t>
            </w:r>
          </w:p>
        </w:tc>
        <w:tc>
          <w:tcPr>
            <w:tcW w:w="7064" w:type="dxa"/>
            <w:tcBorders>
              <w:top w:val="nil"/>
              <w:left w:val="nil"/>
              <w:bottom w:val="single" w:sz="8" w:space="0" w:color="auto"/>
              <w:right w:val="single" w:sz="8" w:space="0" w:color="auto"/>
            </w:tcBorders>
            <w:shd w:val="clear" w:color="auto" w:fill="auto"/>
          </w:tcPr>
          <w:p w14:paraId="21C53D0E" w14:textId="77777777" w:rsidR="000E7802" w:rsidRDefault="000E7802" w:rsidP="00CA04AC">
            <w:pPr>
              <w:rPr>
                <w:rFonts w:ascii="Myriad Pro" w:hAnsi="Myriad Pro"/>
                <w:color w:val="000000" w:themeColor="text1"/>
                <w:sz w:val="20"/>
                <w:szCs w:val="20"/>
                <w:lang w:eastAsia="lv-LV"/>
              </w:rPr>
            </w:pPr>
            <w:r>
              <w:rPr>
                <w:rFonts w:ascii="Myriad Pro" w:hAnsi="Myriad Pro"/>
                <w:color w:val="000000" w:themeColor="text1"/>
                <w:sz w:val="20"/>
                <w:szCs w:val="20"/>
                <w:lang w:eastAsia="lv-LV"/>
              </w:rPr>
              <w:t>Autotransporta</w:t>
            </w:r>
            <w:r w:rsidRPr="002C7FA9">
              <w:rPr>
                <w:rFonts w:ascii="Myriad Pro" w:hAnsi="Myriad Pro"/>
                <w:color w:val="000000" w:themeColor="text1"/>
                <w:sz w:val="20"/>
                <w:szCs w:val="20"/>
                <w:lang w:eastAsia="lv-LV"/>
              </w:rPr>
              <w:t xml:space="preserve"> biļetes</w:t>
            </w:r>
            <w:r>
              <w:rPr>
                <w:rFonts w:ascii="Myriad Pro" w:hAnsi="Myriad Pro"/>
                <w:color w:val="000000" w:themeColor="text1"/>
                <w:sz w:val="20"/>
                <w:szCs w:val="20"/>
                <w:lang w:eastAsia="lv-LV"/>
              </w:rPr>
              <w:t xml:space="preserve"> maiņa un piegāde</w:t>
            </w:r>
          </w:p>
        </w:tc>
        <w:tc>
          <w:tcPr>
            <w:tcW w:w="1134" w:type="dxa"/>
            <w:tcBorders>
              <w:top w:val="nil"/>
              <w:left w:val="nil"/>
              <w:bottom w:val="single" w:sz="8" w:space="0" w:color="auto"/>
              <w:right w:val="single" w:sz="8" w:space="0" w:color="auto"/>
            </w:tcBorders>
            <w:shd w:val="clear" w:color="auto" w:fill="auto"/>
          </w:tcPr>
          <w:p w14:paraId="21C53D0F" w14:textId="77777777" w:rsidR="000E7802" w:rsidRPr="002C7FA9" w:rsidRDefault="000E7802" w:rsidP="00CA04AC">
            <w:pPr>
              <w:jc w:val="center"/>
              <w:rPr>
                <w:rFonts w:ascii="Myriad Pro" w:hAnsi="Myriad Pro"/>
                <w:color w:val="000000" w:themeColor="text1"/>
                <w:sz w:val="20"/>
                <w:szCs w:val="20"/>
                <w:lang w:val="ru-RU" w:eastAsia="lv-LV"/>
              </w:rPr>
            </w:pPr>
            <w:r w:rsidRPr="00013B63">
              <w:rPr>
                <w:rFonts w:ascii="Myriad Pro" w:hAnsi="Myriad Pro"/>
                <w:color w:val="000000" w:themeColor="text1"/>
                <w:sz w:val="20"/>
                <w:szCs w:val="20"/>
                <w:lang w:val="ru-RU" w:eastAsia="lv-LV"/>
              </w:rPr>
              <w:t>1 biļete</w:t>
            </w:r>
          </w:p>
        </w:tc>
        <w:tc>
          <w:tcPr>
            <w:tcW w:w="1016" w:type="dxa"/>
            <w:tcBorders>
              <w:top w:val="nil"/>
              <w:left w:val="nil"/>
              <w:bottom w:val="single" w:sz="8" w:space="0" w:color="auto"/>
              <w:right w:val="single" w:sz="8" w:space="0" w:color="auto"/>
            </w:tcBorders>
            <w:shd w:val="clear" w:color="auto" w:fill="auto"/>
            <w:vAlign w:val="bottom"/>
          </w:tcPr>
          <w:p w14:paraId="21C53D10"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D16"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auto"/>
          </w:tcPr>
          <w:p w14:paraId="21C53D12" w14:textId="77777777" w:rsidR="000E7802" w:rsidRPr="00065541" w:rsidRDefault="000E7802" w:rsidP="00CA04AC">
            <w:pPr>
              <w:jc w:val="center"/>
              <w:rPr>
                <w:rFonts w:ascii="Myriad Pro" w:hAnsi="Myriad Pro"/>
                <w:bCs/>
                <w:color w:val="000000" w:themeColor="text1"/>
                <w:sz w:val="20"/>
                <w:szCs w:val="20"/>
                <w:lang w:eastAsia="lv-LV"/>
              </w:rPr>
            </w:pPr>
            <w:r w:rsidRPr="00065541">
              <w:rPr>
                <w:rFonts w:ascii="Myriad Pro" w:hAnsi="Myriad Pro"/>
                <w:bCs/>
                <w:color w:val="000000" w:themeColor="text1"/>
                <w:sz w:val="20"/>
                <w:szCs w:val="20"/>
                <w:lang w:eastAsia="lv-LV"/>
              </w:rPr>
              <w:t>8.2.</w:t>
            </w:r>
          </w:p>
        </w:tc>
        <w:tc>
          <w:tcPr>
            <w:tcW w:w="7064" w:type="dxa"/>
            <w:tcBorders>
              <w:top w:val="nil"/>
              <w:left w:val="nil"/>
              <w:bottom w:val="single" w:sz="8" w:space="0" w:color="auto"/>
              <w:right w:val="single" w:sz="8" w:space="0" w:color="auto"/>
            </w:tcBorders>
            <w:shd w:val="clear" w:color="auto" w:fill="auto"/>
          </w:tcPr>
          <w:p w14:paraId="21C53D13" w14:textId="77777777" w:rsidR="000E7802" w:rsidRDefault="000E7802" w:rsidP="00CA04AC">
            <w:pPr>
              <w:rPr>
                <w:rFonts w:ascii="Myriad Pro" w:hAnsi="Myriad Pro"/>
                <w:color w:val="000000" w:themeColor="text1"/>
                <w:sz w:val="20"/>
                <w:szCs w:val="20"/>
                <w:lang w:eastAsia="lv-LV"/>
              </w:rPr>
            </w:pPr>
            <w:r>
              <w:rPr>
                <w:rFonts w:ascii="Myriad Pro" w:hAnsi="Myriad Pro"/>
                <w:color w:val="000000" w:themeColor="text1"/>
                <w:sz w:val="20"/>
                <w:szCs w:val="20"/>
                <w:lang w:eastAsia="lv-LV"/>
              </w:rPr>
              <w:t>Autotransporta</w:t>
            </w:r>
            <w:r w:rsidRPr="002C7FA9">
              <w:rPr>
                <w:rFonts w:ascii="Myriad Pro" w:hAnsi="Myriad Pro"/>
                <w:color w:val="000000" w:themeColor="text1"/>
                <w:sz w:val="20"/>
                <w:szCs w:val="20"/>
                <w:lang w:eastAsia="lv-LV"/>
              </w:rPr>
              <w:t xml:space="preserve"> biļetes</w:t>
            </w:r>
            <w:r>
              <w:rPr>
                <w:rFonts w:ascii="Myriad Pro" w:hAnsi="Myriad Pro"/>
                <w:color w:val="000000" w:themeColor="text1"/>
                <w:sz w:val="20"/>
                <w:szCs w:val="20"/>
                <w:lang w:eastAsia="lv-LV"/>
              </w:rPr>
              <w:t xml:space="preserve"> atcelšana</w:t>
            </w:r>
          </w:p>
        </w:tc>
        <w:tc>
          <w:tcPr>
            <w:tcW w:w="1134" w:type="dxa"/>
            <w:tcBorders>
              <w:top w:val="nil"/>
              <w:left w:val="nil"/>
              <w:bottom w:val="single" w:sz="8" w:space="0" w:color="auto"/>
              <w:right w:val="single" w:sz="8" w:space="0" w:color="auto"/>
            </w:tcBorders>
            <w:shd w:val="clear" w:color="auto" w:fill="auto"/>
          </w:tcPr>
          <w:p w14:paraId="21C53D14" w14:textId="77777777" w:rsidR="000E7802" w:rsidRPr="002C7FA9" w:rsidRDefault="000E7802" w:rsidP="00CA04AC">
            <w:pPr>
              <w:jc w:val="center"/>
              <w:rPr>
                <w:rFonts w:ascii="Myriad Pro" w:hAnsi="Myriad Pro"/>
                <w:color w:val="000000" w:themeColor="text1"/>
                <w:sz w:val="20"/>
                <w:szCs w:val="20"/>
                <w:lang w:val="ru-RU" w:eastAsia="lv-LV"/>
              </w:rPr>
            </w:pPr>
            <w:r w:rsidRPr="00013B63">
              <w:rPr>
                <w:rFonts w:ascii="Myriad Pro" w:hAnsi="Myriad Pro"/>
                <w:color w:val="000000" w:themeColor="text1"/>
                <w:sz w:val="20"/>
                <w:szCs w:val="20"/>
                <w:lang w:val="ru-RU" w:eastAsia="lv-LV"/>
              </w:rPr>
              <w:t>1 biļete</w:t>
            </w:r>
          </w:p>
        </w:tc>
        <w:tc>
          <w:tcPr>
            <w:tcW w:w="1016" w:type="dxa"/>
            <w:tcBorders>
              <w:top w:val="nil"/>
              <w:left w:val="nil"/>
              <w:bottom w:val="single" w:sz="8" w:space="0" w:color="auto"/>
              <w:right w:val="single" w:sz="8" w:space="0" w:color="auto"/>
            </w:tcBorders>
            <w:shd w:val="clear" w:color="auto" w:fill="auto"/>
            <w:vAlign w:val="bottom"/>
          </w:tcPr>
          <w:p w14:paraId="21C53D15"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D19"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D0CECE" w:themeFill="background2" w:themeFillShade="E6"/>
            <w:hideMark/>
          </w:tcPr>
          <w:p w14:paraId="21C53D17" w14:textId="77777777" w:rsidR="000E7802" w:rsidRPr="002C7FA9" w:rsidRDefault="000E7802" w:rsidP="00CA04AC">
            <w:pPr>
              <w:jc w:val="center"/>
              <w:rPr>
                <w:rFonts w:ascii="Myriad Pro" w:hAnsi="Myriad Pro"/>
                <w:b/>
                <w:bCs/>
                <w:color w:val="000000" w:themeColor="text1"/>
                <w:sz w:val="20"/>
                <w:szCs w:val="20"/>
                <w:lang w:val="ru-RU" w:eastAsia="lv-LV"/>
              </w:rPr>
            </w:pPr>
          </w:p>
        </w:tc>
        <w:tc>
          <w:tcPr>
            <w:tcW w:w="9214" w:type="dxa"/>
            <w:gridSpan w:val="3"/>
            <w:tcBorders>
              <w:top w:val="single" w:sz="8" w:space="0" w:color="auto"/>
              <w:left w:val="nil"/>
              <w:bottom w:val="single" w:sz="8" w:space="0" w:color="auto"/>
              <w:right w:val="single" w:sz="8" w:space="0" w:color="000000"/>
            </w:tcBorders>
            <w:shd w:val="clear" w:color="auto" w:fill="D0CECE" w:themeFill="background2" w:themeFillShade="E6"/>
            <w:hideMark/>
          </w:tcPr>
          <w:p w14:paraId="21C53D18" w14:textId="77777777" w:rsidR="000E7802" w:rsidRPr="002C7FA9" w:rsidRDefault="000E7802" w:rsidP="00CA04AC">
            <w:pPr>
              <w:rPr>
                <w:rFonts w:ascii="Myriad Pro" w:hAnsi="Myriad Pro"/>
                <w:b/>
                <w:bCs/>
                <w:color w:val="000000" w:themeColor="text1"/>
                <w:sz w:val="20"/>
                <w:szCs w:val="20"/>
                <w:lang w:val="ru-RU" w:eastAsia="lv-LV"/>
              </w:rPr>
            </w:pPr>
            <w:r w:rsidRPr="002C7FA9">
              <w:rPr>
                <w:rFonts w:ascii="Myriad Pro" w:hAnsi="Myriad Pro"/>
                <w:b/>
                <w:bCs/>
                <w:color w:val="000000" w:themeColor="text1"/>
                <w:sz w:val="20"/>
                <w:szCs w:val="20"/>
                <w:lang w:val="ru-RU" w:eastAsia="lv-LV"/>
              </w:rPr>
              <w:t>Viesnīcas numuru rezervēšana</w:t>
            </w:r>
          </w:p>
        </w:tc>
      </w:tr>
      <w:tr w:rsidR="000E7802" w:rsidRPr="002C7FA9" w14:paraId="21C53D1E"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auto"/>
            <w:hideMark/>
          </w:tcPr>
          <w:p w14:paraId="21C53D1A" w14:textId="77777777" w:rsidR="000E7802" w:rsidRPr="002C7FA9" w:rsidRDefault="000E7802" w:rsidP="00CA04AC">
            <w:pPr>
              <w:jc w:val="center"/>
              <w:rPr>
                <w:rFonts w:ascii="Myriad Pro" w:hAnsi="Myriad Pro"/>
                <w:b/>
                <w:bCs/>
                <w:color w:val="000000" w:themeColor="text1"/>
                <w:sz w:val="20"/>
                <w:szCs w:val="20"/>
                <w:lang w:eastAsia="lv-LV"/>
              </w:rPr>
            </w:pPr>
            <w:r w:rsidRPr="002C7FA9">
              <w:rPr>
                <w:rFonts w:ascii="Myriad Pro" w:hAnsi="Myriad Pro"/>
                <w:b/>
                <w:bCs/>
                <w:color w:val="000000" w:themeColor="text1"/>
                <w:sz w:val="20"/>
                <w:szCs w:val="20"/>
                <w:lang w:eastAsia="lv-LV"/>
              </w:rPr>
              <w:t>9</w:t>
            </w:r>
          </w:p>
        </w:tc>
        <w:tc>
          <w:tcPr>
            <w:tcW w:w="7064" w:type="dxa"/>
            <w:tcBorders>
              <w:top w:val="nil"/>
              <w:left w:val="nil"/>
              <w:bottom w:val="single" w:sz="8" w:space="0" w:color="auto"/>
              <w:right w:val="single" w:sz="8" w:space="0" w:color="auto"/>
            </w:tcBorders>
            <w:shd w:val="clear" w:color="auto" w:fill="auto"/>
            <w:hideMark/>
          </w:tcPr>
          <w:p w14:paraId="21C53D1B" w14:textId="77777777" w:rsidR="000E7802" w:rsidRPr="002C7FA9" w:rsidRDefault="000E7802" w:rsidP="00CA04AC">
            <w:pPr>
              <w:rPr>
                <w:rFonts w:ascii="Myriad Pro" w:hAnsi="Myriad Pro"/>
                <w:color w:val="000000" w:themeColor="text1"/>
                <w:sz w:val="20"/>
                <w:szCs w:val="20"/>
                <w:lang w:val="en-US" w:eastAsia="lv-LV"/>
              </w:rPr>
            </w:pPr>
            <w:r w:rsidRPr="002C7FA9">
              <w:rPr>
                <w:rFonts w:ascii="Myriad Pro" w:hAnsi="Myriad Pro"/>
                <w:color w:val="000000" w:themeColor="text1"/>
                <w:sz w:val="20"/>
                <w:szCs w:val="20"/>
                <w:lang w:val="en-US" w:eastAsia="lv-LV"/>
              </w:rPr>
              <w:t xml:space="preserve">Viesnīcas </w:t>
            </w:r>
            <w:r>
              <w:rPr>
                <w:rFonts w:ascii="Myriad Pro" w:hAnsi="Myriad Pro"/>
                <w:color w:val="000000" w:themeColor="text1"/>
                <w:sz w:val="20"/>
                <w:szCs w:val="20"/>
                <w:lang w:val="en-US" w:eastAsia="lv-LV"/>
              </w:rPr>
              <w:t xml:space="preserve">numura </w:t>
            </w:r>
            <w:r w:rsidRPr="002C7FA9">
              <w:rPr>
                <w:rFonts w:ascii="Myriad Pro" w:hAnsi="Myriad Pro"/>
                <w:color w:val="000000" w:themeColor="text1"/>
                <w:sz w:val="20"/>
                <w:szCs w:val="20"/>
                <w:lang w:val="en-US" w:eastAsia="lv-LV"/>
              </w:rPr>
              <w:t>rezervēšana</w:t>
            </w:r>
            <w:r>
              <w:rPr>
                <w:rFonts w:ascii="Myriad Pro" w:hAnsi="Myriad Pro"/>
                <w:color w:val="000000" w:themeColor="text1"/>
                <w:sz w:val="20"/>
                <w:szCs w:val="20"/>
                <w:lang w:val="en-US" w:eastAsia="lv-LV"/>
              </w:rPr>
              <w:t xml:space="preserve"> un nepieciešamo dokumentu noformēšana un piegāde</w:t>
            </w:r>
            <w:r w:rsidRPr="002C7FA9">
              <w:rPr>
                <w:rFonts w:ascii="Myriad Pro" w:hAnsi="Myriad Pro"/>
                <w:color w:val="000000" w:themeColor="text1"/>
                <w:sz w:val="20"/>
                <w:szCs w:val="20"/>
                <w:lang w:val="en-US" w:eastAsia="lv-LV"/>
              </w:rPr>
              <w:t xml:space="preserve"> Eiropas valsts pilsētā</w:t>
            </w:r>
          </w:p>
        </w:tc>
        <w:tc>
          <w:tcPr>
            <w:tcW w:w="1134" w:type="dxa"/>
            <w:tcBorders>
              <w:top w:val="nil"/>
              <w:left w:val="nil"/>
              <w:bottom w:val="single" w:sz="8" w:space="0" w:color="auto"/>
              <w:right w:val="single" w:sz="8" w:space="0" w:color="auto"/>
            </w:tcBorders>
            <w:shd w:val="clear" w:color="auto" w:fill="auto"/>
            <w:hideMark/>
          </w:tcPr>
          <w:p w14:paraId="21C53D1C"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1 viesnīcas numurs</w:t>
            </w:r>
          </w:p>
        </w:tc>
        <w:tc>
          <w:tcPr>
            <w:tcW w:w="1016" w:type="dxa"/>
            <w:tcBorders>
              <w:top w:val="nil"/>
              <w:left w:val="nil"/>
              <w:bottom w:val="single" w:sz="8" w:space="0" w:color="auto"/>
              <w:right w:val="single" w:sz="8" w:space="0" w:color="auto"/>
            </w:tcBorders>
            <w:shd w:val="clear" w:color="auto" w:fill="auto"/>
            <w:vAlign w:val="bottom"/>
            <w:hideMark/>
          </w:tcPr>
          <w:p w14:paraId="21C53D1D"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 </w:t>
            </w:r>
          </w:p>
        </w:tc>
      </w:tr>
      <w:tr w:rsidR="000E7802" w:rsidRPr="002C7FA9" w14:paraId="21C53D23"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auto"/>
          </w:tcPr>
          <w:p w14:paraId="21C53D1F" w14:textId="77777777" w:rsidR="000E7802" w:rsidRPr="006B75CC" w:rsidRDefault="000E7802" w:rsidP="00CA04AC">
            <w:pPr>
              <w:jc w:val="center"/>
              <w:rPr>
                <w:rFonts w:ascii="Myriad Pro" w:hAnsi="Myriad Pro"/>
                <w:bCs/>
                <w:color w:val="000000" w:themeColor="text1"/>
                <w:sz w:val="20"/>
                <w:szCs w:val="20"/>
                <w:lang w:eastAsia="lv-LV"/>
              </w:rPr>
            </w:pPr>
            <w:r w:rsidRPr="006B75CC">
              <w:rPr>
                <w:rFonts w:ascii="Myriad Pro" w:hAnsi="Myriad Pro"/>
                <w:bCs/>
                <w:color w:val="000000" w:themeColor="text1"/>
                <w:sz w:val="20"/>
                <w:szCs w:val="20"/>
                <w:lang w:eastAsia="lv-LV"/>
              </w:rPr>
              <w:lastRenderedPageBreak/>
              <w:t>9.1.</w:t>
            </w:r>
          </w:p>
        </w:tc>
        <w:tc>
          <w:tcPr>
            <w:tcW w:w="7064" w:type="dxa"/>
            <w:tcBorders>
              <w:top w:val="nil"/>
              <w:left w:val="nil"/>
              <w:bottom w:val="single" w:sz="8" w:space="0" w:color="auto"/>
              <w:right w:val="single" w:sz="8" w:space="0" w:color="auto"/>
            </w:tcBorders>
            <w:shd w:val="clear" w:color="auto" w:fill="auto"/>
          </w:tcPr>
          <w:p w14:paraId="21C53D20" w14:textId="77777777" w:rsidR="000E7802" w:rsidRPr="002C7FA9" w:rsidRDefault="000E7802" w:rsidP="00CA04AC">
            <w:pPr>
              <w:rPr>
                <w:rFonts w:ascii="Myriad Pro" w:hAnsi="Myriad Pro"/>
                <w:color w:val="000000" w:themeColor="text1"/>
                <w:sz w:val="20"/>
                <w:szCs w:val="20"/>
                <w:lang w:val="en-US" w:eastAsia="lv-LV"/>
              </w:rPr>
            </w:pPr>
            <w:r>
              <w:rPr>
                <w:rFonts w:ascii="Myriad Pro" w:hAnsi="Myriad Pro"/>
                <w:color w:val="000000" w:themeColor="text1"/>
                <w:sz w:val="20"/>
                <w:szCs w:val="20"/>
                <w:lang w:val="en-US" w:eastAsia="lv-LV"/>
              </w:rPr>
              <w:t>Viesnīcas numura rezervācijas Eiropas valsts pilsētā maiņa un piegāde</w:t>
            </w:r>
          </w:p>
        </w:tc>
        <w:tc>
          <w:tcPr>
            <w:tcW w:w="1134" w:type="dxa"/>
            <w:tcBorders>
              <w:top w:val="nil"/>
              <w:left w:val="nil"/>
              <w:bottom w:val="single" w:sz="8" w:space="0" w:color="auto"/>
              <w:right w:val="single" w:sz="8" w:space="0" w:color="auto"/>
            </w:tcBorders>
            <w:shd w:val="clear" w:color="auto" w:fill="auto"/>
          </w:tcPr>
          <w:p w14:paraId="21C53D21"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1 viesnīcas numurs</w:t>
            </w:r>
          </w:p>
        </w:tc>
        <w:tc>
          <w:tcPr>
            <w:tcW w:w="1016" w:type="dxa"/>
            <w:tcBorders>
              <w:top w:val="nil"/>
              <w:left w:val="nil"/>
              <w:bottom w:val="single" w:sz="8" w:space="0" w:color="auto"/>
              <w:right w:val="single" w:sz="8" w:space="0" w:color="auto"/>
            </w:tcBorders>
            <w:shd w:val="clear" w:color="auto" w:fill="auto"/>
            <w:vAlign w:val="bottom"/>
          </w:tcPr>
          <w:p w14:paraId="21C53D22"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D28"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auto"/>
          </w:tcPr>
          <w:p w14:paraId="21C53D24" w14:textId="77777777" w:rsidR="000E7802" w:rsidRPr="006B75CC" w:rsidRDefault="000E7802" w:rsidP="00CA04AC">
            <w:pPr>
              <w:jc w:val="center"/>
              <w:rPr>
                <w:rFonts w:ascii="Myriad Pro" w:hAnsi="Myriad Pro"/>
                <w:bCs/>
                <w:color w:val="000000" w:themeColor="text1"/>
                <w:sz w:val="20"/>
                <w:szCs w:val="20"/>
                <w:lang w:eastAsia="lv-LV"/>
              </w:rPr>
            </w:pPr>
            <w:r>
              <w:rPr>
                <w:rFonts w:ascii="Myriad Pro" w:hAnsi="Myriad Pro"/>
                <w:bCs/>
                <w:color w:val="000000" w:themeColor="text1"/>
                <w:sz w:val="20"/>
                <w:szCs w:val="20"/>
                <w:lang w:eastAsia="lv-LV"/>
              </w:rPr>
              <w:t>9.2.</w:t>
            </w:r>
          </w:p>
        </w:tc>
        <w:tc>
          <w:tcPr>
            <w:tcW w:w="7064" w:type="dxa"/>
            <w:tcBorders>
              <w:top w:val="nil"/>
              <w:left w:val="nil"/>
              <w:bottom w:val="single" w:sz="8" w:space="0" w:color="auto"/>
              <w:right w:val="single" w:sz="8" w:space="0" w:color="auto"/>
            </w:tcBorders>
            <w:shd w:val="clear" w:color="auto" w:fill="auto"/>
          </w:tcPr>
          <w:p w14:paraId="21C53D25" w14:textId="77777777" w:rsidR="000E7802" w:rsidRDefault="000E7802" w:rsidP="00CA04AC">
            <w:pPr>
              <w:rPr>
                <w:rFonts w:ascii="Myriad Pro" w:hAnsi="Myriad Pro"/>
                <w:color w:val="000000" w:themeColor="text1"/>
                <w:sz w:val="20"/>
                <w:szCs w:val="20"/>
                <w:lang w:val="en-US" w:eastAsia="lv-LV"/>
              </w:rPr>
            </w:pPr>
            <w:r>
              <w:rPr>
                <w:rFonts w:ascii="Myriad Pro" w:hAnsi="Myriad Pro"/>
                <w:color w:val="000000" w:themeColor="text1"/>
                <w:sz w:val="20"/>
                <w:szCs w:val="20"/>
                <w:lang w:val="en-US" w:eastAsia="lv-LV"/>
              </w:rPr>
              <w:t>Viesnīcas numura rezervācijas Eiropas valsts pilsētā atcelšana</w:t>
            </w:r>
          </w:p>
        </w:tc>
        <w:tc>
          <w:tcPr>
            <w:tcW w:w="1134" w:type="dxa"/>
            <w:tcBorders>
              <w:top w:val="nil"/>
              <w:left w:val="nil"/>
              <w:bottom w:val="single" w:sz="8" w:space="0" w:color="auto"/>
              <w:right w:val="single" w:sz="8" w:space="0" w:color="auto"/>
            </w:tcBorders>
            <w:shd w:val="clear" w:color="auto" w:fill="auto"/>
          </w:tcPr>
          <w:p w14:paraId="21C53D26"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1 viesnīcas numurs</w:t>
            </w:r>
          </w:p>
        </w:tc>
        <w:tc>
          <w:tcPr>
            <w:tcW w:w="1016" w:type="dxa"/>
            <w:tcBorders>
              <w:top w:val="nil"/>
              <w:left w:val="nil"/>
              <w:bottom w:val="single" w:sz="8" w:space="0" w:color="auto"/>
              <w:right w:val="single" w:sz="8" w:space="0" w:color="auto"/>
            </w:tcBorders>
            <w:shd w:val="clear" w:color="auto" w:fill="auto"/>
            <w:vAlign w:val="bottom"/>
          </w:tcPr>
          <w:p w14:paraId="21C53D27"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D2D"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auto"/>
            <w:hideMark/>
          </w:tcPr>
          <w:p w14:paraId="21C53D29" w14:textId="77777777" w:rsidR="000E7802" w:rsidRPr="002C7FA9" w:rsidRDefault="000E7802" w:rsidP="00CA04AC">
            <w:pPr>
              <w:jc w:val="center"/>
              <w:rPr>
                <w:rFonts w:ascii="Myriad Pro" w:hAnsi="Myriad Pro"/>
                <w:b/>
                <w:bCs/>
                <w:color w:val="000000" w:themeColor="text1"/>
                <w:sz w:val="20"/>
                <w:szCs w:val="20"/>
                <w:lang w:eastAsia="lv-LV"/>
              </w:rPr>
            </w:pPr>
            <w:r w:rsidRPr="002C7FA9">
              <w:rPr>
                <w:rFonts w:ascii="Myriad Pro" w:hAnsi="Myriad Pro"/>
                <w:b/>
                <w:bCs/>
                <w:color w:val="000000" w:themeColor="text1"/>
                <w:sz w:val="20"/>
                <w:szCs w:val="20"/>
                <w:lang w:eastAsia="lv-LV"/>
              </w:rPr>
              <w:t>10</w:t>
            </w:r>
            <w:r>
              <w:rPr>
                <w:rFonts w:ascii="Myriad Pro" w:hAnsi="Myriad Pro"/>
                <w:b/>
                <w:bCs/>
                <w:color w:val="000000" w:themeColor="text1"/>
                <w:sz w:val="20"/>
                <w:szCs w:val="20"/>
                <w:lang w:eastAsia="lv-LV"/>
              </w:rPr>
              <w:t>.</w:t>
            </w:r>
          </w:p>
        </w:tc>
        <w:tc>
          <w:tcPr>
            <w:tcW w:w="7064" w:type="dxa"/>
            <w:tcBorders>
              <w:top w:val="nil"/>
              <w:left w:val="nil"/>
              <w:bottom w:val="single" w:sz="8" w:space="0" w:color="auto"/>
              <w:right w:val="single" w:sz="8" w:space="0" w:color="auto"/>
            </w:tcBorders>
            <w:shd w:val="clear" w:color="auto" w:fill="auto"/>
            <w:hideMark/>
          </w:tcPr>
          <w:p w14:paraId="21C53D2A" w14:textId="77777777" w:rsidR="000E7802" w:rsidRPr="007F7420" w:rsidRDefault="000E7802" w:rsidP="00CA04AC">
            <w:pPr>
              <w:rPr>
                <w:rFonts w:ascii="Myriad Pro" w:hAnsi="Myriad Pro"/>
                <w:color w:val="000000" w:themeColor="text1"/>
                <w:sz w:val="20"/>
                <w:szCs w:val="20"/>
                <w:lang w:val="en-US" w:eastAsia="lv-LV"/>
              </w:rPr>
            </w:pPr>
            <w:r w:rsidRPr="007F7420">
              <w:rPr>
                <w:rFonts w:ascii="Myriad Pro" w:hAnsi="Myriad Pro"/>
                <w:color w:val="000000" w:themeColor="text1"/>
                <w:sz w:val="20"/>
                <w:szCs w:val="20"/>
                <w:lang w:val="en-US" w:eastAsia="lv-LV"/>
              </w:rPr>
              <w:t xml:space="preserve">Viesnīcas </w:t>
            </w:r>
            <w:r>
              <w:rPr>
                <w:rFonts w:ascii="Myriad Pro" w:hAnsi="Myriad Pro"/>
                <w:color w:val="000000" w:themeColor="text1"/>
                <w:sz w:val="20"/>
                <w:szCs w:val="20"/>
                <w:lang w:val="en-US" w:eastAsia="lv-LV"/>
              </w:rPr>
              <w:t xml:space="preserve">numura </w:t>
            </w:r>
            <w:r w:rsidRPr="007F7420">
              <w:rPr>
                <w:rFonts w:ascii="Myriad Pro" w:hAnsi="Myriad Pro"/>
                <w:color w:val="000000" w:themeColor="text1"/>
                <w:sz w:val="20"/>
                <w:szCs w:val="20"/>
                <w:lang w:val="en-US" w:eastAsia="lv-LV"/>
              </w:rPr>
              <w:t xml:space="preserve">rezervēšana </w:t>
            </w:r>
            <w:r>
              <w:rPr>
                <w:rFonts w:ascii="Myriad Pro" w:hAnsi="Myriad Pro"/>
                <w:color w:val="000000" w:themeColor="text1"/>
                <w:sz w:val="20"/>
                <w:szCs w:val="20"/>
                <w:lang w:val="en-US" w:eastAsia="lv-LV"/>
              </w:rPr>
              <w:t>un nepieciešamo dokumentu noformēšana un piegāde</w:t>
            </w:r>
            <w:r w:rsidRPr="002C7FA9">
              <w:rPr>
                <w:rFonts w:ascii="Myriad Pro" w:hAnsi="Myriad Pro"/>
                <w:color w:val="000000" w:themeColor="text1"/>
                <w:sz w:val="20"/>
                <w:szCs w:val="20"/>
                <w:lang w:val="en-US" w:eastAsia="lv-LV"/>
              </w:rPr>
              <w:t xml:space="preserve"> </w:t>
            </w:r>
            <w:r w:rsidRPr="007F7420">
              <w:rPr>
                <w:rFonts w:ascii="Myriad Pro" w:hAnsi="Myriad Pro"/>
                <w:color w:val="000000" w:themeColor="text1"/>
                <w:sz w:val="20"/>
                <w:szCs w:val="20"/>
                <w:lang w:val="en-US" w:eastAsia="lv-LV"/>
              </w:rPr>
              <w:t>cita kontinenta pilsētā</w:t>
            </w:r>
          </w:p>
        </w:tc>
        <w:tc>
          <w:tcPr>
            <w:tcW w:w="1134" w:type="dxa"/>
            <w:tcBorders>
              <w:top w:val="nil"/>
              <w:left w:val="nil"/>
              <w:bottom w:val="single" w:sz="8" w:space="0" w:color="auto"/>
              <w:right w:val="single" w:sz="8" w:space="0" w:color="auto"/>
            </w:tcBorders>
            <w:shd w:val="clear" w:color="auto" w:fill="auto"/>
            <w:hideMark/>
          </w:tcPr>
          <w:p w14:paraId="21C53D2B"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1 viesnīcas numurs</w:t>
            </w:r>
          </w:p>
        </w:tc>
        <w:tc>
          <w:tcPr>
            <w:tcW w:w="1016" w:type="dxa"/>
            <w:tcBorders>
              <w:top w:val="nil"/>
              <w:left w:val="nil"/>
              <w:bottom w:val="single" w:sz="8" w:space="0" w:color="auto"/>
              <w:right w:val="single" w:sz="8" w:space="0" w:color="auto"/>
            </w:tcBorders>
            <w:shd w:val="clear" w:color="auto" w:fill="auto"/>
            <w:vAlign w:val="bottom"/>
            <w:hideMark/>
          </w:tcPr>
          <w:p w14:paraId="21C53D2C"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 </w:t>
            </w:r>
          </w:p>
        </w:tc>
      </w:tr>
      <w:tr w:rsidR="000E7802" w:rsidRPr="002C7FA9" w14:paraId="21C53D32"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auto"/>
          </w:tcPr>
          <w:p w14:paraId="21C53D2E" w14:textId="77777777" w:rsidR="000E7802" w:rsidRPr="00DB1125" w:rsidRDefault="000E7802" w:rsidP="00CA04AC">
            <w:pPr>
              <w:jc w:val="center"/>
              <w:rPr>
                <w:rFonts w:ascii="Myriad Pro" w:hAnsi="Myriad Pro"/>
                <w:bCs/>
                <w:color w:val="000000" w:themeColor="text1"/>
                <w:sz w:val="20"/>
                <w:szCs w:val="20"/>
                <w:lang w:eastAsia="lv-LV"/>
              </w:rPr>
            </w:pPr>
            <w:r w:rsidRPr="00DB1125">
              <w:rPr>
                <w:rFonts w:ascii="Myriad Pro" w:hAnsi="Myriad Pro"/>
                <w:bCs/>
                <w:color w:val="000000" w:themeColor="text1"/>
                <w:sz w:val="20"/>
                <w:szCs w:val="20"/>
                <w:lang w:eastAsia="lv-LV"/>
              </w:rPr>
              <w:t>10.1.</w:t>
            </w:r>
          </w:p>
        </w:tc>
        <w:tc>
          <w:tcPr>
            <w:tcW w:w="7064" w:type="dxa"/>
            <w:tcBorders>
              <w:top w:val="nil"/>
              <w:left w:val="nil"/>
              <w:bottom w:val="single" w:sz="8" w:space="0" w:color="auto"/>
              <w:right w:val="single" w:sz="8" w:space="0" w:color="auto"/>
            </w:tcBorders>
            <w:shd w:val="clear" w:color="auto" w:fill="auto"/>
          </w:tcPr>
          <w:p w14:paraId="21C53D2F" w14:textId="77777777" w:rsidR="000E7802" w:rsidRPr="007F7420" w:rsidRDefault="000E7802" w:rsidP="00CA04AC">
            <w:pPr>
              <w:rPr>
                <w:rFonts w:ascii="Myriad Pro" w:hAnsi="Myriad Pro"/>
                <w:color w:val="000000" w:themeColor="text1"/>
                <w:sz w:val="20"/>
                <w:szCs w:val="20"/>
                <w:lang w:val="en-US" w:eastAsia="lv-LV"/>
              </w:rPr>
            </w:pPr>
            <w:r>
              <w:rPr>
                <w:rFonts w:ascii="Myriad Pro" w:hAnsi="Myriad Pro"/>
                <w:color w:val="000000" w:themeColor="text1"/>
                <w:sz w:val="20"/>
                <w:szCs w:val="20"/>
                <w:lang w:val="en-US" w:eastAsia="lv-LV"/>
              </w:rPr>
              <w:t>Viesnīcas numura rezervācijas</w:t>
            </w:r>
            <w:r w:rsidRPr="007F7420">
              <w:rPr>
                <w:rFonts w:ascii="Myriad Pro" w:hAnsi="Myriad Pro"/>
                <w:color w:val="000000" w:themeColor="text1"/>
                <w:sz w:val="20"/>
                <w:szCs w:val="20"/>
                <w:lang w:val="en-US" w:eastAsia="lv-LV"/>
              </w:rPr>
              <w:t xml:space="preserve"> cita kontinenta pilsētā</w:t>
            </w:r>
            <w:r>
              <w:rPr>
                <w:rFonts w:ascii="Myriad Pro" w:hAnsi="Myriad Pro"/>
                <w:color w:val="000000" w:themeColor="text1"/>
                <w:sz w:val="20"/>
                <w:szCs w:val="20"/>
                <w:lang w:val="en-US" w:eastAsia="lv-LV"/>
              </w:rPr>
              <w:t xml:space="preserve"> maiņa un piegāde</w:t>
            </w:r>
          </w:p>
        </w:tc>
        <w:tc>
          <w:tcPr>
            <w:tcW w:w="1134" w:type="dxa"/>
            <w:tcBorders>
              <w:top w:val="nil"/>
              <w:left w:val="nil"/>
              <w:bottom w:val="single" w:sz="8" w:space="0" w:color="auto"/>
              <w:right w:val="single" w:sz="8" w:space="0" w:color="auto"/>
            </w:tcBorders>
            <w:shd w:val="clear" w:color="auto" w:fill="auto"/>
          </w:tcPr>
          <w:p w14:paraId="21C53D30" w14:textId="77777777" w:rsidR="000E7802" w:rsidRPr="002C7FA9" w:rsidRDefault="000E7802" w:rsidP="00CA04AC">
            <w:pPr>
              <w:jc w:val="center"/>
              <w:rPr>
                <w:rFonts w:ascii="Myriad Pro" w:hAnsi="Myriad Pro"/>
                <w:color w:val="000000" w:themeColor="text1"/>
                <w:sz w:val="20"/>
                <w:szCs w:val="20"/>
                <w:lang w:val="ru-RU" w:eastAsia="lv-LV"/>
              </w:rPr>
            </w:pPr>
            <w:r w:rsidRPr="00FA3A40">
              <w:rPr>
                <w:rFonts w:ascii="Myriad Pro" w:hAnsi="Myriad Pro"/>
                <w:color w:val="000000" w:themeColor="text1"/>
                <w:sz w:val="20"/>
                <w:szCs w:val="20"/>
                <w:lang w:val="ru-RU" w:eastAsia="lv-LV"/>
              </w:rPr>
              <w:t>1 viesnīcas numurs</w:t>
            </w:r>
          </w:p>
        </w:tc>
        <w:tc>
          <w:tcPr>
            <w:tcW w:w="1016" w:type="dxa"/>
            <w:tcBorders>
              <w:top w:val="nil"/>
              <w:left w:val="nil"/>
              <w:bottom w:val="single" w:sz="8" w:space="0" w:color="auto"/>
              <w:right w:val="single" w:sz="8" w:space="0" w:color="auto"/>
            </w:tcBorders>
            <w:shd w:val="clear" w:color="auto" w:fill="auto"/>
            <w:vAlign w:val="bottom"/>
          </w:tcPr>
          <w:p w14:paraId="21C53D31"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D37"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auto"/>
          </w:tcPr>
          <w:p w14:paraId="21C53D33" w14:textId="77777777" w:rsidR="000E7802" w:rsidRPr="00DB1125" w:rsidRDefault="000E7802" w:rsidP="00CA04AC">
            <w:pPr>
              <w:jc w:val="center"/>
              <w:rPr>
                <w:rFonts w:ascii="Myriad Pro" w:hAnsi="Myriad Pro"/>
                <w:bCs/>
                <w:color w:val="000000" w:themeColor="text1"/>
                <w:sz w:val="20"/>
                <w:szCs w:val="20"/>
                <w:lang w:eastAsia="lv-LV"/>
              </w:rPr>
            </w:pPr>
            <w:r w:rsidRPr="00DB1125">
              <w:rPr>
                <w:rFonts w:ascii="Myriad Pro" w:hAnsi="Myriad Pro"/>
                <w:bCs/>
                <w:color w:val="000000" w:themeColor="text1"/>
                <w:sz w:val="20"/>
                <w:szCs w:val="20"/>
                <w:lang w:eastAsia="lv-LV"/>
              </w:rPr>
              <w:t>10.2.</w:t>
            </w:r>
          </w:p>
        </w:tc>
        <w:tc>
          <w:tcPr>
            <w:tcW w:w="7064" w:type="dxa"/>
            <w:tcBorders>
              <w:top w:val="nil"/>
              <w:left w:val="nil"/>
              <w:bottom w:val="single" w:sz="8" w:space="0" w:color="auto"/>
              <w:right w:val="single" w:sz="8" w:space="0" w:color="auto"/>
            </w:tcBorders>
            <w:shd w:val="clear" w:color="auto" w:fill="auto"/>
          </w:tcPr>
          <w:p w14:paraId="21C53D34" w14:textId="77777777" w:rsidR="000E7802" w:rsidRPr="00C674DE" w:rsidRDefault="000E7802" w:rsidP="00CA04AC">
            <w:pPr>
              <w:rPr>
                <w:rFonts w:ascii="Myriad Pro" w:hAnsi="Myriad Pro"/>
                <w:color w:val="000000" w:themeColor="text1"/>
                <w:sz w:val="20"/>
                <w:szCs w:val="20"/>
                <w:lang w:val="en-US" w:eastAsia="lv-LV"/>
              </w:rPr>
            </w:pPr>
            <w:r w:rsidRPr="00C674DE">
              <w:rPr>
                <w:rFonts w:ascii="Myriad Pro" w:hAnsi="Myriad Pro"/>
                <w:color w:val="000000" w:themeColor="text1"/>
                <w:sz w:val="20"/>
                <w:szCs w:val="20"/>
                <w:lang w:val="en-US" w:eastAsia="lv-LV"/>
              </w:rPr>
              <w:t>Viesnīcas numura rezervācijas cita kontinenta pilsētā atcelšana</w:t>
            </w:r>
          </w:p>
        </w:tc>
        <w:tc>
          <w:tcPr>
            <w:tcW w:w="1134" w:type="dxa"/>
            <w:tcBorders>
              <w:top w:val="nil"/>
              <w:left w:val="nil"/>
              <w:bottom w:val="single" w:sz="8" w:space="0" w:color="auto"/>
              <w:right w:val="single" w:sz="8" w:space="0" w:color="auto"/>
            </w:tcBorders>
            <w:shd w:val="clear" w:color="auto" w:fill="auto"/>
          </w:tcPr>
          <w:p w14:paraId="21C53D35" w14:textId="77777777" w:rsidR="000E7802" w:rsidRPr="002C7FA9" w:rsidRDefault="000E7802" w:rsidP="00CA04AC">
            <w:pPr>
              <w:jc w:val="center"/>
              <w:rPr>
                <w:rFonts w:ascii="Myriad Pro" w:hAnsi="Myriad Pro"/>
                <w:color w:val="000000" w:themeColor="text1"/>
                <w:sz w:val="20"/>
                <w:szCs w:val="20"/>
                <w:lang w:val="ru-RU" w:eastAsia="lv-LV"/>
              </w:rPr>
            </w:pPr>
            <w:r w:rsidRPr="00FA3A40">
              <w:rPr>
                <w:rFonts w:ascii="Myriad Pro" w:hAnsi="Myriad Pro"/>
                <w:color w:val="000000" w:themeColor="text1"/>
                <w:sz w:val="20"/>
                <w:szCs w:val="20"/>
                <w:lang w:val="ru-RU" w:eastAsia="lv-LV"/>
              </w:rPr>
              <w:t>1 viesnīcas numurs</w:t>
            </w:r>
          </w:p>
        </w:tc>
        <w:tc>
          <w:tcPr>
            <w:tcW w:w="1016" w:type="dxa"/>
            <w:tcBorders>
              <w:top w:val="nil"/>
              <w:left w:val="nil"/>
              <w:bottom w:val="single" w:sz="8" w:space="0" w:color="auto"/>
              <w:right w:val="single" w:sz="8" w:space="0" w:color="auto"/>
            </w:tcBorders>
            <w:shd w:val="clear" w:color="auto" w:fill="auto"/>
            <w:vAlign w:val="bottom"/>
          </w:tcPr>
          <w:p w14:paraId="21C53D36"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D3F" w14:textId="77777777" w:rsidTr="00CA04AC">
        <w:trPr>
          <w:trHeight w:val="60"/>
        </w:trPr>
        <w:tc>
          <w:tcPr>
            <w:tcW w:w="709" w:type="dxa"/>
            <w:tcBorders>
              <w:top w:val="nil"/>
              <w:left w:val="single" w:sz="8" w:space="0" w:color="auto"/>
              <w:bottom w:val="single" w:sz="8" w:space="0" w:color="auto"/>
              <w:right w:val="single" w:sz="8" w:space="0" w:color="auto"/>
            </w:tcBorders>
            <w:shd w:val="clear" w:color="auto" w:fill="D0CECE" w:themeFill="background2" w:themeFillShade="E6"/>
          </w:tcPr>
          <w:p w14:paraId="21C53D3D" w14:textId="77777777" w:rsidR="000E7802" w:rsidRPr="00DB1125" w:rsidRDefault="000E7802" w:rsidP="00CA04AC">
            <w:pPr>
              <w:jc w:val="center"/>
              <w:rPr>
                <w:rFonts w:ascii="Myriad Pro" w:hAnsi="Myriad Pro"/>
                <w:bCs/>
                <w:color w:val="000000" w:themeColor="text1"/>
                <w:sz w:val="20"/>
                <w:szCs w:val="20"/>
                <w:lang w:eastAsia="lv-LV"/>
              </w:rPr>
            </w:pPr>
            <w:bookmarkStart w:id="0" w:name="_GoBack"/>
            <w:bookmarkEnd w:id="0"/>
          </w:p>
        </w:tc>
        <w:tc>
          <w:tcPr>
            <w:tcW w:w="9214" w:type="dxa"/>
            <w:gridSpan w:val="3"/>
            <w:tcBorders>
              <w:top w:val="nil"/>
              <w:left w:val="nil"/>
              <w:bottom w:val="single" w:sz="8" w:space="0" w:color="auto"/>
              <w:right w:val="single" w:sz="8" w:space="0" w:color="auto"/>
            </w:tcBorders>
            <w:shd w:val="clear" w:color="auto" w:fill="D0CECE" w:themeFill="background2" w:themeFillShade="E6"/>
          </w:tcPr>
          <w:p w14:paraId="21C53D3E" w14:textId="77777777" w:rsidR="000E7802" w:rsidRPr="002C7FA9" w:rsidRDefault="000E7802" w:rsidP="00CA04AC">
            <w:pPr>
              <w:rPr>
                <w:rFonts w:ascii="Myriad Pro" w:hAnsi="Myriad Pro"/>
                <w:color w:val="000000" w:themeColor="text1"/>
                <w:sz w:val="20"/>
                <w:szCs w:val="20"/>
                <w:lang w:val="ru-RU" w:eastAsia="lv-LV"/>
              </w:rPr>
            </w:pPr>
            <w:r w:rsidRPr="007F7420">
              <w:rPr>
                <w:rFonts w:ascii="Myriad Pro" w:hAnsi="Myriad Pro"/>
                <w:b/>
                <w:color w:val="000000" w:themeColor="text1"/>
                <w:sz w:val="20"/>
                <w:szCs w:val="20"/>
                <w:lang w:val="en-US" w:eastAsia="lv-LV"/>
              </w:rPr>
              <w:t xml:space="preserve">Veselības un </w:t>
            </w:r>
            <w:r>
              <w:rPr>
                <w:rFonts w:ascii="Myriad Pro" w:hAnsi="Myriad Pro"/>
                <w:b/>
                <w:color w:val="000000" w:themeColor="text1"/>
                <w:sz w:val="20"/>
                <w:szCs w:val="20"/>
                <w:lang w:val="en-US" w:eastAsia="lv-LV"/>
              </w:rPr>
              <w:t>nelaimes gadījumu apdrošināšana</w:t>
            </w:r>
            <w:r w:rsidRPr="007F7420">
              <w:rPr>
                <w:rFonts w:ascii="Myriad Pro" w:hAnsi="Myriad Pro"/>
                <w:b/>
                <w:color w:val="000000" w:themeColor="text1"/>
                <w:sz w:val="20"/>
                <w:szCs w:val="20"/>
                <w:lang w:val="en-US" w:eastAsia="lv-LV"/>
              </w:rPr>
              <w:t xml:space="preserve"> ceļojuma laikā </w:t>
            </w:r>
          </w:p>
        </w:tc>
      </w:tr>
      <w:tr w:rsidR="000E7802" w:rsidRPr="002C7FA9" w14:paraId="21C53D44" w14:textId="77777777" w:rsidTr="00CA04AC">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C53D40" w14:textId="77777777" w:rsidR="000E7802" w:rsidRPr="002C7FA9" w:rsidRDefault="000E7802" w:rsidP="00CA04AC">
            <w:pPr>
              <w:jc w:val="center"/>
              <w:rPr>
                <w:rFonts w:ascii="Myriad Pro" w:hAnsi="Myriad Pro"/>
                <w:b/>
                <w:bCs/>
                <w:color w:val="000000" w:themeColor="text1"/>
                <w:sz w:val="20"/>
                <w:szCs w:val="20"/>
                <w:lang w:eastAsia="lv-LV"/>
              </w:rPr>
            </w:pPr>
            <w:r w:rsidRPr="002C7FA9">
              <w:rPr>
                <w:rFonts w:ascii="Myriad Pro" w:hAnsi="Myriad Pro"/>
                <w:b/>
                <w:bCs/>
                <w:color w:val="000000" w:themeColor="text1"/>
                <w:sz w:val="20"/>
                <w:szCs w:val="20"/>
                <w:lang w:val="ru-RU" w:eastAsia="lv-LV"/>
              </w:rPr>
              <w:t>1</w:t>
            </w:r>
            <w:r w:rsidRPr="002C7FA9">
              <w:rPr>
                <w:rFonts w:ascii="Myriad Pro" w:hAnsi="Myriad Pro"/>
                <w:b/>
                <w:bCs/>
                <w:color w:val="000000" w:themeColor="text1"/>
                <w:sz w:val="20"/>
                <w:szCs w:val="20"/>
                <w:lang w:eastAsia="lv-LV"/>
              </w:rPr>
              <w:t>1</w:t>
            </w:r>
            <w:r>
              <w:rPr>
                <w:rFonts w:ascii="Myriad Pro" w:hAnsi="Myriad Pro"/>
                <w:b/>
                <w:bCs/>
                <w:color w:val="000000" w:themeColor="text1"/>
                <w:sz w:val="20"/>
                <w:szCs w:val="20"/>
                <w:lang w:eastAsia="lv-LV"/>
              </w:rPr>
              <w:t>.</w:t>
            </w:r>
          </w:p>
        </w:tc>
        <w:tc>
          <w:tcPr>
            <w:tcW w:w="7064" w:type="dxa"/>
            <w:tcBorders>
              <w:top w:val="single" w:sz="4" w:space="0" w:color="auto"/>
              <w:left w:val="single" w:sz="4" w:space="0" w:color="auto"/>
              <w:bottom w:val="single" w:sz="4" w:space="0" w:color="auto"/>
              <w:right w:val="single" w:sz="4" w:space="0" w:color="auto"/>
            </w:tcBorders>
            <w:shd w:val="clear" w:color="auto" w:fill="auto"/>
            <w:hideMark/>
          </w:tcPr>
          <w:p w14:paraId="21C53D41" w14:textId="77777777" w:rsidR="000E7802" w:rsidRPr="007F7420" w:rsidRDefault="000E7802" w:rsidP="00CA04AC">
            <w:pPr>
              <w:rPr>
                <w:rFonts w:ascii="Myriad Pro" w:hAnsi="Myriad Pro"/>
                <w:b/>
                <w:color w:val="000000" w:themeColor="text1"/>
                <w:sz w:val="20"/>
                <w:szCs w:val="20"/>
                <w:lang w:val="en-US" w:eastAsia="lv-LV"/>
              </w:rPr>
            </w:pPr>
            <w:r w:rsidRPr="007F7420">
              <w:rPr>
                <w:rFonts w:ascii="Myriad Pro" w:hAnsi="Myriad Pro"/>
                <w:b/>
                <w:color w:val="000000" w:themeColor="text1"/>
                <w:sz w:val="20"/>
                <w:szCs w:val="20"/>
                <w:lang w:val="en-US" w:eastAsia="lv-LV"/>
              </w:rPr>
              <w:t>Veselības un nelaimes gadījumu apdrošināšanas ceļojuma laikā polises noformēšana</w:t>
            </w:r>
            <w:r>
              <w:rPr>
                <w:rFonts w:ascii="Myriad Pro" w:hAnsi="Myriad Pro"/>
                <w:b/>
                <w:color w:val="000000" w:themeColor="text1"/>
                <w:sz w:val="20"/>
                <w:szCs w:val="20"/>
                <w:lang w:val="en-US" w:eastAsia="lv-LV"/>
              </w:rPr>
              <w:t xml:space="preserve"> un piegāde </w:t>
            </w:r>
            <w:r w:rsidRPr="007F7420">
              <w:rPr>
                <w:rFonts w:ascii="Myriad Pro" w:hAnsi="Myriad Pro"/>
                <w:b/>
                <w:color w:val="000000" w:themeColor="text1"/>
                <w:sz w:val="20"/>
                <w:szCs w:val="20"/>
                <w:lang w:val="en-US" w:eastAsia="lv-LV"/>
              </w:rPr>
              <w:t xml:space="preserve">(ES valstīs)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C53D42"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polise 1 personai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53D43"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 </w:t>
            </w:r>
          </w:p>
        </w:tc>
      </w:tr>
      <w:tr w:rsidR="000E7802" w:rsidRPr="002C7FA9" w14:paraId="21C53D49" w14:textId="77777777" w:rsidTr="00CA04AC">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1C53D45" w14:textId="77777777" w:rsidR="000E7802" w:rsidRPr="00642545" w:rsidRDefault="000E7802" w:rsidP="00CA04AC">
            <w:pPr>
              <w:jc w:val="center"/>
              <w:rPr>
                <w:rFonts w:ascii="Myriad Pro" w:hAnsi="Myriad Pro"/>
                <w:bCs/>
                <w:color w:val="000000" w:themeColor="text1"/>
                <w:sz w:val="20"/>
                <w:szCs w:val="20"/>
                <w:lang w:eastAsia="lv-LV"/>
              </w:rPr>
            </w:pPr>
            <w:r>
              <w:rPr>
                <w:rFonts w:ascii="Myriad Pro" w:hAnsi="Myriad Pro"/>
                <w:bCs/>
                <w:color w:val="000000" w:themeColor="text1"/>
                <w:sz w:val="20"/>
                <w:szCs w:val="20"/>
                <w:lang w:eastAsia="lv-LV"/>
              </w:rPr>
              <w:t>11.</w:t>
            </w:r>
          </w:p>
        </w:tc>
        <w:tc>
          <w:tcPr>
            <w:tcW w:w="7064" w:type="dxa"/>
            <w:tcBorders>
              <w:top w:val="single" w:sz="4" w:space="0" w:color="auto"/>
              <w:left w:val="single" w:sz="4" w:space="0" w:color="auto"/>
              <w:bottom w:val="single" w:sz="4" w:space="0" w:color="auto"/>
              <w:right w:val="single" w:sz="4" w:space="0" w:color="auto"/>
            </w:tcBorders>
            <w:shd w:val="clear" w:color="auto" w:fill="auto"/>
          </w:tcPr>
          <w:p w14:paraId="21C53D46" w14:textId="77777777" w:rsidR="000E7802" w:rsidRPr="00642545" w:rsidRDefault="000E7802" w:rsidP="00CA04AC">
            <w:pPr>
              <w:rPr>
                <w:rFonts w:ascii="Myriad Pro" w:hAnsi="Myriad Pro"/>
                <w:color w:val="000000" w:themeColor="text1"/>
                <w:sz w:val="20"/>
                <w:szCs w:val="20"/>
                <w:lang w:val="en-US" w:eastAsia="lv-LV"/>
              </w:rPr>
            </w:pPr>
            <w:r w:rsidRPr="00642545">
              <w:rPr>
                <w:rFonts w:ascii="Myriad Pro" w:hAnsi="Myriad Pro"/>
                <w:color w:val="000000" w:themeColor="text1"/>
                <w:sz w:val="20"/>
                <w:szCs w:val="20"/>
                <w:lang w:val="en-US" w:eastAsia="lv-LV"/>
              </w:rPr>
              <w:t xml:space="preserve">Veselības un nelaimes gadījumu apdrošināšanas ceļojuma laikā polises </w:t>
            </w:r>
            <w:r>
              <w:rPr>
                <w:rFonts w:ascii="Myriad Pro" w:hAnsi="Myriad Pro"/>
                <w:color w:val="000000" w:themeColor="text1"/>
                <w:sz w:val="20"/>
                <w:szCs w:val="20"/>
                <w:lang w:val="en-US" w:eastAsia="lv-LV"/>
              </w:rPr>
              <w:t xml:space="preserve">atcelšana </w:t>
            </w:r>
            <w:r w:rsidRPr="00642545">
              <w:rPr>
                <w:rFonts w:ascii="Myriad Pro" w:hAnsi="Myriad Pro"/>
                <w:color w:val="000000" w:themeColor="text1"/>
                <w:sz w:val="20"/>
                <w:szCs w:val="20"/>
                <w:lang w:val="en-US" w:eastAsia="lv-LV"/>
              </w:rPr>
              <w:t>(ES valstīs)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53D47"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polise 1 personai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tcPr>
          <w:p w14:paraId="21C53D48"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D4E" w14:textId="77777777" w:rsidTr="00CA04AC">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C53D4A" w14:textId="77777777" w:rsidR="000E7802" w:rsidRPr="002C7FA9" w:rsidRDefault="000E7802" w:rsidP="00CA04AC">
            <w:pPr>
              <w:jc w:val="center"/>
              <w:rPr>
                <w:rFonts w:ascii="Myriad Pro" w:hAnsi="Myriad Pro"/>
                <w:b/>
                <w:bCs/>
                <w:color w:val="000000" w:themeColor="text1"/>
                <w:sz w:val="20"/>
                <w:szCs w:val="20"/>
                <w:lang w:eastAsia="lv-LV"/>
              </w:rPr>
            </w:pPr>
            <w:r w:rsidRPr="002C7FA9">
              <w:rPr>
                <w:rFonts w:ascii="Myriad Pro" w:hAnsi="Myriad Pro"/>
                <w:b/>
                <w:bCs/>
                <w:color w:val="000000" w:themeColor="text1"/>
                <w:sz w:val="20"/>
                <w:szCs w:val="20"/>
                <w:lang w:eastAsia="lv-LV"/>
              </w:rPr>
              <w:t>12</w:t>
            </w:r>
            <w:r>
              <w:rPr>
                <w:rFonts w:ascii="Myriad Pro" w:hAnsi="Myriad Pro"/>
                <w:b/>
                <w:bCs/>
                <w:color w:val="000000" w:themeColor="text1"/>
                <w:sz w:val="20"/>
                <w:szCs w:val="20"/>
                <w:lang w:eastAsia="lv-LV"/>
              </w:rPr>
              <w:t>.</w:t>
            </w:r>
          </w:p>
        </w:tc>
        <w:tc>
          <w:tcPr>
            <w:tcW w:w="7064" w:type="dxa"/>
            <w:tcBorders>
              <w:top w:val="single" w:sz="4" w:space="0" w:color="auto"/>
              <w:left w:val="single" w:sz="4" w:space="0" w:color="auto"/>
              <w:bottom w:val="single" w:sz="4" w:space="0" w:color="auto"/>
              <w:right w:val="single" w:sz="4" w:space="0" w:color="auto"/>
            </w:tcBorders>
            <w:shd w:val="clear" w:color="auto" w:fill="auto"/>
            <w:hideMark/>
          </w:tcPr>
          <w:p w14:paraId="21C53D4B" w14:textId="77777777" w:rsidR="000E7802" w:rsidRPr="007F7420" w:rsidRDefault="000E7802" w:rsidP="00CA04AC">
            <w:pPr>
              <w:rPr>
                <w:rFonts w:ascii="Myriad Pro" w:hAnsi="Myriad Pro"/>
                <w:b/>
                <w:color w:val="000000" w:themeColor="text1"/>
                <w:sz w:val="20"/>
                <w:szCs w:val="20"/>
                <w:lang w:val="en-US" w:eastAsia="lv-LV"/>
              </w:rPr>
            </w:pPr>
            <w:r w:rsidRPr="007F7420">
              <w:rPr>
                <w:rFonts w:ascii="Myriad Pro" w:hAnsi="Myriad Pro"/>
                <w:b/>
                <w:color w:val="000000" w:themeColor="text1"/>
                <w:sz w:val="20"/>
                <w:szCs w:val="20"/>
                <w:lang w:val="en-US" w:eastAsia="lv-LV"/>
              </w:rPr>
              <w:t>Veselības un nelaimes gadījumu apdrošināšanas ceļojuma laikā polises noformēšana</w:t>
            </w:r>
            <w:r>
              <w:rPr>
                <w:rFonts w:ascii="Myriad Pro" w:hAnsi="Myriad Pro"/>
                <w:b/>
                <w:color w:val="000000" w:themeColor="text1"/>
                <w:sz w:val="20"/>
                <w:szCs w:val="20"/>
                <w:lang w:val="en-US" w:eastAsia="lv-LV"/>
              </w:rPr>
              <w:t xml:space="preserve"> un piegāde</w:t>
            </w:r>
            <w:r w:rsidRPr="007F7420">
              <w:rPr>
                <w:rFonts w:ascii="Myriad Pro" w:hAnsi="Myriad Pro"/>
                <w:b/>
                <w:color w:val="000000" w:themeColor="text1"/>
                <w:sz w:val="20"/>
                <w:szCs w:val="20"/>
                <w:lang w:val="en-US" w:eastAsia="lv-LV"/>
              </w:rPr>
              <w:t xml:space="preserve"> (ārpus ES valstīm)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C53D4C"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polise 1 personai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53D4D"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D53" w14:textId="77777777" w:rsidTr="00CA04AC">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1C53D4F" w14:textId="77777777" w:rsidR="000E7802" w:rsidRPr="00642545" w:rsidRDefault="000E7802" w:rsidP="00CA04AC">
            <w:pPr>
              <w:jc w:val="center"/>
              <w:rPr>
                <w:rFonts w:ascii="Myriad Pro" w:hAnsi="Myriad Pro"/>
                <w:bCs/>
                <w:color w:val="000000" w:themeColor="text1"/>
                <w:sz w:val="20"/>
                <w:szCs w:val="20"/>
                <w:lang w:eastAsia="lv-LV"/>
              </w:rPr>
            </w:pPr>
            <w:r w:rsidRPr="00642545">
              <w:rPr>
                <w:rFonts w:ascii="Myriad Pro" w:hAnsi="Myriad Pro"/>
                <w:bCs/>
                <w:color w:val="000000" w:themeColor="text1"/>
                <w:sz w:val="20"/>
                <w:szCs w:val="20"/>
                <w:lang w:eastAsia="lv-LV"/>
              </w:rPr>
              <w:t>12.1.</w:t>
            </w:r>
          </w:p>
        </w:tc>
        <w:tc>
          <w:tcPr>
            <w:tcW w:w="7064" w:type="dxa"/>
            <w:tcBorders>
              <w:top w:val="single" w:sz="4" w:space="0" w:color="auto"/>
              <w:left w:val="single" w:sz="4" w:space="0" w:color="auto"/>
              <w:bottom w:val="single" w:sz="4" w:space="0" w:color="auto"/>
              <w:right w:val="single" w:sz="4" w:space="0" w:color="auto"/>
            </w:tcBorders>
            <w:shd w:val="clear" w:color="auto" w:fill="auto"/>
          </w:tcPr>
          <w:p w14:paraId="21C53D50" w14:textId="77777777" w:rsidR="000E7802" w:rsidRPr="00476E1F" w:rsidRDefault="000E7802" w:rsidP="00CA04AC">
            <w:pPr>
              <w:rPr>
                <w:rFonts w:ascii="Myriad Pro" w:hAnsi="Myriad Pro"/>
                <w:color w:val="000000" w:themeColor="text1"/>
                <w:sz w:val="20"/>
                <w:szCs w:val="20"/>
                <w:lang w:val="en-US" w:eastAsia="lv-LV"/>
              </w:rPr>
            </w:pPr>
            <w:r w:rsidRPr="00476E1F">
              <w:rPr>
                <w:rFonts w:ascii="Myriad Pro" w:hAnsi="Myriad Pro"/>
                <w:color w:val="000000" w:themeColor="text1"/>
                <w:sz w:val="20"/>
                <w:szCs w:val="20"/>
                <w:lang w:val="en-US" w:eastAsia="lv-LV"/>
              </w:rPr>
              <w:t xml:space="preserve">Veselības un nelaimes gadījumu apdrošināšanas ceļojuma laikā polises </w:t>
            </w:r>
            <w:r>
              <w:rPr>
                <w:rFonts w:ascii="Myriad Pro" w:hAnsi="Myriad Pro"/>
                <w:color w:val="000000" w:themeColor="text1"/>
                <w:sz w:val="20"/>
                <w:szCs w:val="20"/>
                <w:lang w:val="en-US" w:eastAsia="lv-LV"/>
              </w:rPr>
              <w:t xml:space="preserve">atcelšana </w:t>
            </w:r>
            <w:r w:rsidRPr="00476E1F">
              <w:rPr>
                <w:rFonts w:ascii="Myriad Pro" w:hAnsi="Myriad Pro"/>
                <w:color w:val="000000" w:themeColor="text1"/>
                <w:sz w:val="20"/>
                <w:szCs w:val="20"/>
                <w:lang w:val="en-US" w:eastAsia="lv-LV"/>
              </w:rPr>
              <w:t>(ārpus ES valstīm)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53D51"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polise 1 personai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tcPr>
          <w:p w14:paraId="21C53D52"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D56" w14:textId="77777777" w:rsidTr="00CA04AC">
        <w:trPr>
          <w:trHeight w:val="60"/>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53D54" w14:textId="77777777" w:rsidR="000E7802" w:rsidRPr="00642545" w:rsidRDefault="000E7802" w:rsidP="00CA04AC">
            <w:pPr>
              <w:jc w:val="center"/>
              <w:rPr>
                <w:rFonts w:ascii="Myriad Pro" w:hAnsi="Myriad Pro"/>
                <w:bCs/>
                <w:color w:val="000000" w:themeColor="text1"/>
                <w:sz w:val="20"/>
                <w:szCs w:val="20"/>
                <w:lang w:eastAsia="lv-LV"/>
              </w:rPr>
            </w:pPr>
          </w:p>
        </w:tc>
        <w:tc>
          <w:tcPr>
            <w:tcW w:w="92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53D55" w14:textId="77777777" w:rsidR="000E7802" w:rsidRPr="00903AF8" w:rsidRDefault="000E7802" w:rsidP="00CA04AC">
            <w:pPr>
              <w:rPr>
                <w:rFonts w:ascii="Myriad Pro" w:hAnsi="Myriad Pro"/>
                <w:b/>
                <w:color w:val="000000" w:themeColor="text1"/>
                <w:sz w:val="20"/>
                <w:szCs w:val="20"/>
                <w:lang w:eastAsia="lv-LV"/>
              </w:rPr>
            </w:pPr>
            <w:r w:rsidRPr="00903AF8">
              <w:rPr>
                <w:rFonts w:ascii="Myriad Pro" w:hAnsi="Myriad Pro"/>
                <w:b/>
                <w:color w:val="000000" w:themeColor="text1"/>
                <w:sz w:val="20"/>
                <w:szCs w:val="20"/>
                <w:lang w:eastAsia="lv-LV"/>
              </w:rPr>
              <w:t>Vīzas noformēšana</w:t>
            </w:r>
          </w:p>
        </w:tc>
      </w:tr>
      <w:tr w:rsidR="000E7802" w:rsidRPr="002C7FA9" w14:paraId="21C53D5B" w14:textId="77777777" w:rsidTr="00CA04AC">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C53D57" w14:textId="77777777" w:rsidR="000E7802" w:rsidRPr="002C7FA9" w:rsidRDefault="000E7802" w:rsidP="00CA04AC">
            <w:pPr>
              <w:jc w:val="center"/>
              <w:rPr>
                <w:rFonts w:ascii="Myriad Pro" w:hAnsi="Myriad Pro"/>
                <w:b/>
                <w:bCs/>
                <w:color w:val="000000" w:themeColor="text1"/>
                <w:sz w:val="20"/>
                <w:szCs w:val="20"/>
                <w:lang w:eastAsia="lv-LV"/>
              </w:rPr>
            </w:pPr>
            <w:r>
              <w:rPr>
                <w:rFonts w:ascii="Myriad Pro" w:hAnsi="Myriad Pro"/>
                <w:b/>
                <w:bCs/>
                <w:color w:val="000000" w:themeColor="text1"/>
                <w:sz w:val="20"/>
                <w:szCs w:val="20"/>
                <w:lang w:eastAsia="lv-LV"/>
              </w:rPr>
              <w:t>13.</w:t>
            </w:r>
          </w:p>
        </w:tc>
        <w:tc>
          <w:tcPr>
            <w:tcW w:w="7064" w:type="dxa"/>
            <w:tcBorders>
              <w:top w:val="single" w:sz="4" w:space="0" w:color="auto"/>
              <w:left w:val="single" w:sz="4" w:space="0" w:color="auto"/>
              <w:bottom w:val="single" w:sz="4" w:space="0" w:color="auto"/>
              <w:right w:val="single" w:sz="4" w:space="0" w:color="auto"/>
            </w:tcBorders>
            <w:shd w:val="clear" w:color="auto" w:fill="auto"/>
            <w:hideMark/>
          </w:tcPr>
          <w:p w14:paraId="21C53D58" w14:textId="77777777" w:rsidR="000E7802" w:rsidRPr="007920A2" w:rsidRDefault="000E7802" w:rsidP="00CA04AC">
            <w:pPr>
              <w:rPr>
                <w:rFonts w:ascii="Myriad Pro" w:hAnsi="Myriad Pro"/>
                <w:b/>
                <w:color w:val="000000" w:themeColor="text1"/>
                <w:sz w:val="20"/>
                <w:szCs w:val="20"/>
                <w:lang w:eastAsia="lv-LV"/>
              </w:rPr>
            </w:pPr>
            <w:r w:rsidRPr="002C7FA9">
              <w:rPr>
                <w:rFonts w:ascii="Myriad Pro" w:hAnsi="Myriad Pro"/>
                <w:b/>
                <w:color w:val="000000" w:themeColor="text1"/>
                <w:sz w:val="20"/>
                <w:szCs w:val="20"/>
                <w:lang w:val="ru-RU" w:eastAsia="lv-LV"/>
              </w:rPr>
              <w:t xml:space="preserve">Vīzas noformēšana </w:t>
            </w:r>
            <w:r>
              <w:rPr>
                <w:rFonts w:ascii="Myriad Pro" w:hAnsi="Myriad Pro"/>
                <w:b/>
                <w:color w:val="000000" w:themeColor="text1"/>
                <w:sz w:val="20"/>
                <w:szCs w:val="20"/>
                <w:lang w:eastAsia="lv-LV"/>
              </w:rPr>
              <w:t>un piegāde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C53D59"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vīza 1 personai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53D5A"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 </w:t>
            </w:r>
          </w:p>
        </w:tc>
      </w:tr>
      <w:tr w:rsidR="000E7802" w:rsidRPr="002C7FA9" w14:paraId="21C53D60" w14:textId="77777777" w:rsidTr="00CA04AC">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1C53D5C" w14:textId="77777777" w:rsidR="000E7802" w:rsidRPr="007920A2" w:rsidRDefault="000E7802" w:rsidP="00CA04AC">
            <w:pPr>
              <w:jc w:val="center"/>
              <w:rPr>
                <w:rFonts w:ascii="Myriad Pro" w:hAnsi="Myriad Pro"/>
                <w:bCs/>
                <w:color w:val="000000" w:themeColor="text1"/>
                <w:sz w:val="20"/>
                <w:szCs w:val="20"/>
                <w:lang w:eastAsia="lv-LV"/>
              </w:rPr>
            </w:pPr>
            <w:r w:rsidRPr="007920A2">
              <w:rPr>
                <w:rFonts w:ascii="Myriad Pro" w:hAnsi="Myriad Pro"/>
                <w:bCs/>
                <w:color w:val="000000" w:themeColor="text1"/>
                <w:sz w:val="20"/>
                <w:szCs w:val="20"/>
                <w:lang w:eastAsia="lv-LV"/>
              </w:rPr>
              <w:t>13.1.</w:t>
            </w:r>
          </w:p>
        </w:tc>
        <w:tc>
          <w:tcPr>
            <w:tcW w:w="7064" w:type="dxa"/>
            <w:tcBorders>
              <w:top w:val="single" w:sz="4" w:space="0" w:color="auto"/>
              <w:left w:val="single" w:sz="4" w:space="0" w:color="auto"/>
              <w:bottom w:val="single" w:sz="4" w:space="0" w:color="auto"/>
              <w:right w:val="single" w:sz="4" w:space="0" w:color="auto"/>
            </w:tcBorders>
            <w:shd w:val="clear" w:color="auto" w:fill="auto"/>
          </w:tcPr>
          <w:p w14:paraId="21C53D5D" w14:textId="77777777" w:rsidR="000E7802" w:rsidRPr="00DD3870" w:rsidRDefault="000E7802" w:rsidP="00CA04AC">
            <w:pPr>
              <w:rPr>
                <w:rFonts w:ascii="Myriad Pro" w:hAnsi="Myriad Pro"/>
                <w:color w:val="000000" w:themeColor="text1"/>
                <w:sz w:val="20"/>
                <w:szCs w:val="20"/>
                <w:lang w:eastAsia="lv-LV"/>
              </w:rPr>
            </w:pPr>
            <w:r w:rsidRPr="00DD3870">
              <w:rPr>
                <w:rFonts w:ascii="Myriad Pro" w:hAnsi="Myriad Pro"/>
                <w:color w:val="000000" w:themeColor="text1"/>
                <w:sz w:val="20"/>
                <w:szCs w:val="20"/>
                <w:lang w:eastAsia="lv-LV"/>
              </w:rPr>
              <w:t>Vīzas atcelšana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53D5E"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val="ru-RU" w:eastAsia="lv-LV"/>
              </w:rPr>
              <w:t>vīza 1 personai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tcPr>
          <w:p w14:paraId="21C53D5F"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D63" w14:textId="77777777" w:rsidTr="00CA04AC">
        <w:trPr>
          <w:trHeight w:val="60"/>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53D61" w14:textId="77777777" w:rsidR="000E7802" w:rsidRPr="007920A2" w:rsidRDefault="000E7802" w:rsidP="00CA04AC">
            <w:pPr>
              <w:jc w:val="center"/>
              <w:rPr>
                <w:rFonts w:ascii="Myriad Pro" w:hAnsi="Myriad Pro"/>
                <w:bCs/>
                <w:color w:val="000000" w:themeColor="text1"/>
                <w:sz w:val="20"/>
                <w:szCs w:val="20"/>
                <w:lang w:eastAsia="lv-LV"/>
              </w:rPr>
            </w:pPr>
          </w:p>
        </w:tc>
        <w:tc>
          <w:tcPr>
            <w:tcW w:w="92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53D62" w14:textId="77777777" w:rsidR="000E7802" w:rsidRPr="001D1ED8" w:rsidRDefault="000E7802" w:rsidP="00CA04AC">
            <w:pPr>
              <w:rPr>
                <w:rFonts w:ascii="Myriad Pro" w:hAnsi="Myriad Pro"/>
                <w:b/>
                <w:color w:val="000000" w:themeColor="text1"/>
                <w:sz w:val="20"/>
                <w:szCs w:val="20"/>
                <w:lang w:eastAsia="lv-LV"/>
              </w:rPr>
            </w:pPr>
            <w:r w:rsidRPr="001D1ED8">
              <w:rPr>
                <w:rFonts w:ascii="Myriad Pro" w:hAnsi="Myriad Pro"/>
                <w:b/>
                <w:color w:val="000000" w:themeColor="text1"/>
                <w:sz w:val="20"/>
                <w:szCs w:val="20"/>
                <w:lang w:eastAsia="lv-LV"/>
              </w:rPr>
              <w:t>Autonomas rezervācija</w:t>
            </w:r>
          </w:p>
        </w:tc>
      </w:tr>
      <w:tr w:rsidR="000E7802" w:rsidRPr="002C7FA9" w14:paraId="21C53D68" w14:textId="77777777" w:rsidTr="00CA04AC">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1C53D64" w14:textId="77777777" w:rsidR="000E7802" w:rsidRPr="007920A2" w:rsidRDefault="000E7802" w:rsidP="00CA04AC">
            <w:pPr>
              <w:jc w:val="center"/>
              <w:rPr>
                <w:rFonts w:ascii="Myriad Pro" w:hAnsi="Myriad Pro"/>
                <w:b/>
                <w:bCs/>
                <w:color w:val="000000" w:themeColor="text1"/>
                <w:sz w:val="20"/>
                <w:szCs w:val="20"/>
                <w:lang w:eastAsia="lv-LV"/>
              </w:rPr>
            </w:pPr>
            <w:r w:rsidRPr="007920A2">
              <w:rPr>
                <w:rFonts w:ascii="Myriad Pro" w:hAnsi="Myriad Pro"/>
                <w:b/>
                <w:bCs/>
                <w:color w:val="000000" w:themeColor="text1"/>
                <w:sz w:val="20"/>
                <w:szCs w:val="20"/>
                <w:lang w:eastAsia="lv-LV"/>
              </w:rPr>
              <w:t>14.</w:t>
            </w:r>
          </w:p>
        </w:tc>
        <w:tc>
          <w:tcPr>
            <w:tcW w:w="7064" w:type="dxa"/>
            <w:tcBorders>
              <w:top w:val="single" w:sz="4" w:space="0" w:color="auto"/>
              <w:left w:val="single" w:sz="4" w:space="0" w:color="auto"/>
              <w:bottom w:val="single" w:sz="4" w:space="0" w:color="auto"/>
              <w:right w:val="single" w:sz="4" w:space="0" w:color="auto"/>
            </w:tcBorders>
            <w:shd w:val="clear" w:color="auto" w:fill="auto"/>
          </w:tcPr>
          <w:p w14:paraId="21C53D65" w14:textId="77777777" w:rsidR="000E7802" w:rsidRPr="00104AF7" w:rsidRDefault="000E7802" w:rsidP="00CA04AC">
            <w:pPr>
              <w:rPr>
                <w:rFonts w:ascii="Myriad Pro" w:hAnsi="Myriad Pro"/>
                <w:color w:val="000000" w:themeColor="text1"/>
                <w:sz w:val="20"/>
                <w:szCs w:val="20"/>
                <w:lang w:eastAsia="lv-LV"/>
              </w:rPr>
            </w:pPr>
            <w:r w:rsidRPr="00104AF7">
              <w:rPr>
                <w:rFonts w:ascii="Myriad Pro" w:hAnsi="Myriad Pro"/>
                <w:color w:val="000000" w:themeColor="text1"/>
                <w:sz w:val="20"/>
                <w:szCs w:val="20"/>
                <w:lang w:eastAsia="lv-LV"/>
              </w:rPr>
              <w:t>Autonomas rezervācija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53D66" w14:textId="77777777" w:rsidR="000E7802" w:rsidRPr="002C7FA9" w:rsidRDefault="000E7802" w:rsidP="00CA04AC">
            <w:pPr>
              <w:jc w:val="center"/>
              <w:rPr>
                <w:rFonts w:ascii="Myriad Pro" w:hAnsi="Myriad Pro"/>
                <w:color w:val="000000" w:themeColor="text1"/>
                <w:sz w:val="20"/>
                <w:szCs w:val="20"/>
                <w:lang w:val="ru-RU" w:eastAsia="lv-LV"/>
              </w:rPr>
            </w:pPr>
            <w:r w:rsidRPr="002C7FA9">
              <w:rPr>
                <w:rFonts w:ascii="Myriad Pro" w:hAnsi="Myriad Pro"/>
                <w:color w:val="000000" w:themeColor="text1"/>
                <w:sz w:val="20"/>
                <w:szCs w:val="20"/>
                <w:lang w:eastAsia="lv-LV"/>
              </w:rPr>
              <w:t>1 rezervācija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tcPr>
          <w:p w14:paraId="21C53D67"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D6D" w14:textId="77777777" w:rsidTr="00CA04AC">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1C53D69" w14:textId="77777777" w:rsidR="000E7802" w:rsidRPr="007920A2" w:rsidRDefault="000E7802" w:rsidP="00CA04AC">
            <w:pPr>
              <w:jc w:val="center"/>
              <w:rPr>
                <w:rFonts w:ascii="Myriad Pro" w:hAnsi="Myriad Pro"/>
                <w:bCs/>
                <w:color w:val="000000" w:themeColor="text1"/>
                <w:sz w:val="20"/>
                <w:szCs w:val="20"/>
                <w:lang w:eastAsia="lv-LV"/>
              </w:rPr>
            </w:pPr>
            <w:r w:rsidRPr="007920A2">
              <w:rPr>
                <w:rFonts w:ascii="Myriad Pro" w:hAnsi="Myriad Pro"/>
                <w:bCs/>
                <w:color w:val="000000" w:themeColor="text1"/>
                <w:sz w:val="20"/>
                <w:szCs w:val="20"/>
                <w:lang w:eastAsia="lv-LV"/>
              </w:rPr>
              <w:t>14.1.</w:t>
            </w:r>
          </w:p>
        </w:tc>
        <w:tc>
          <w:tcPr>
            <w:tcW w:w="7064" w:type="dxa"/>
            <w:tcBorders>
              <w:top w:val="single" w:sz="4" w:space="0" w:color="auto"/>
              <w:left w:val="single" w:sz="4" w:space="0" w:color="auto"/>
              <w:bottom w:val="single" w:sz="4" w:space="0" w:color="auto"/>
              <w:right w:val="single" w:sz="4" w:space="0" w:color="auto"/>
            </w:tcBorders>
            <w:shd w:val="clear" w:color="auto" w:fill="auto"/>
          </w:tcPr>
          <w:p w14:paraId="21C53D6A" w14:textId="77777777" w:rsidR="000E7802" w:rsidRPr="006F3438" w:rsidRDefault="000E7802" w:rsidP="00CA04AC">
            <w:pPr>
              <w:rPr>
                <w:rFonts w:ascii="Myriad Pro" w:hAnsi="Myriad Pro"/>
                <w:color w:val="000000" w:themeColor="text1"/>
                <w:sz w:val="20"/>
                <w:szCs w:val="20"/>
                <w:lang w:eastAsia="lv-LV"/>
              </w:rPr>
            </w:pPr>
            <w:r w:rsidRPr="006F3438">
              <w:rPr>
                <w:rFonts w:ascii="Myriad Pro" w:hAnsi="Myriad Pro"/>
                <w:color w:val="000000" w:themeColor="text1"/>
                <w:sz w:val="20"/>
                <w:szCs w:val="20"/>
                <w:lang w:eastAsia="lv-LV"/>
              </w:rPr>
              <w:t>Autonomas rezervācijas atcelšana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53D6B" w14:textId="77777777" w:rsidR="000E7802" w:rsidRPr="002C7FA9" w:rsidRDefault="000E7802" w:rsidP="00CA04AC">
            <w:pPr>
              <w:jc w:val="center"/>
              <w:rPr>
                <w:rFonts w:ascii="Myriad Pro" w:hAnsi="Myriad Pro"/>
                <w:color w:val="000000" w:themeColor="text1"/>
                <w:sz w:val="20"/>
                <w:szCs w:val="20"/>
                <w:lang w:eastAsia="lv-LV"/>
              </w:rPr>
            </w:pPr>
            <w:r w:rsidRPr="002C7FA9">
              <w:rPr>
                <w:rFonts w:ascii="Myriad Pro" w:hAnsi="Myriad Pro"/>
                <w:color w:val="000000" w:themeColor="text1"/>
                <w:sz w:val="20"/>
                <w:szCs w:val="20"/>
                <w:lang w:eastAsia="lv-LV"/>
              </w:rPr>
              <w:t>1 rezervācija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tcPr>
          <w:p w14:paraId="21C53D6C"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D70" w14:textId="77777777" w:rsidTr="00CA04AC">
        <w:trPr>
          <w:trHeight w:val="60"/>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53D6E" w14:textId="77777777" w:rsidR="000E7802" w:rsidRPr="007920A2" w:rsidRDefault="000E7802" w:rsidP="00CA04AC">
            <w:pPr>
              <w:jc w:val="center"/>
              <w:rPr>
                <w:rFonts w:ascii="Myriad Pro" w:hAnsi="Myriad Pro"/>
                <w:bCs/>
                <w:color w:val="000000" w:themeColor="text1"/>
                <w:sz w:val="20"/>
                <w:szCs w:val="20"/>
                <w:lang w:eastAsia="lv-LV"/>
              </w:rPr>
            </w:pPr>
          </w:p>
        </w:tc>
        <w:tc>
          <w:tcPr>
            <w:tcW w:w="92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53D6F" w14:textId="77777777" w:rsidR="000E7802" w:rsidRPr="002F35CE" w:rsidRDefault="000E7802" w:rsidP="00CA04AC">
            <w:pPr>
              <w:rPr>
                <w:rFonts w:ascii="Myriad Pro" w:hAnsi="Myriad Pro"/>
                <w:b/>
                <w:color w:val="000000" w:themeColor="text1"/>
                <w:sz w:val="20"/>
                <w:szCs w:val="20"/>
                <w:lang w:eastAsia="lv-LV"/>
              </w:rPr>
            </w:pPr>
            <w:r w:rsidRPr="002F35CE">
              <w:rPr>
                <w:rFonts w:ascii="Myriad Pro" w:hAnsi="Myriad Pro"/>
                <w:b/>
                <w:color w:val="000000" w:themeColor="text1"/>
                <w:sz w:val="20"/>
                <w:szCs w:val="20"/>
                <w:lang w:eastAsia="lv-LV"/>
              </w:rPr>
              <w:t>Transfēra noformēšana</w:t>
            </w:r>
          </w:p>
        </w:tc>
      </w:tr>
      <w:tr w:rsidR="000E7802" w:rsidRPr="002C7FA9" w14:paraId="21C53D75" w14:textId="77777777" w:rsidTr="00CA04AC">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1C53D71" w14:textId="77777777" w:rsidR="000E7802" w:rsidRPr="00730137" w:rsidRDefault="000E7802" w:rsidP="00CA04AC">
            <w:pPr>
              <w:jc w:val="center"/>
              <w:rPr>
                <w:rFonts w:ascii="Myriad Pro" w:hAnsi="Myriad Pro"/>
                <w:b/>
                <w:bCs/>
                <w:color w:val="000000" w:themeColor="text1"/>
                <w:sz w:val="20"/>
                <w:szCs w:val="20"/>
                <w:lang w:eastAsia="lv-LV"/>
              </w:rPr>
            </w:pPr>
            <w:r w:rsidRPr="00730137">
              <w:rPr>
                <w:rFonts w:ascii="Myriad Pro" w:hAnsi="Myriad Pro"/>
                <w:b/>
                <w:bCs/>
                <w:color w:val="000000" w:themeColor="text1"/>
                <w:sz w:val="20"/>
                <w:szCs w:val="20"/>
                <w:lang w:eastAsia="lv-LV"/>
              </w:rPr>
              <w:t>15.</w:t>
            </w:r>
          </w:p>
        </w:tc>
        <w:tc>
          <w:tcPr>
            <w:tcW w:w="7064" w:type="dxa"/>
            <w:tcBorders>
              <w:top w:val="single" w:sz="4" w:space="0" w:color="auto"/>
              <w:left w:val="single" w:sz="4" w:space="0" w:color="auto"/>
              <w:bottom w:val="single" w:sz="4" w:space="0" w:color="auto"/>
              <w:right w:val="single" w:sz="4" w:space="0" w:color="auto"/>
            </w:tcBorders>
            <w:shd w:val="clear" w:color="auto" w:fill="auto"/>
          </w:tcPr>
          <w:p w14:paraId="21C53D72" w14:textId="77777777" w:rsidR="000E7802" w:rsidRPr="006F3438" w:rsidRDefault="000E7802" w:rsidP="00CA04AC">
            <w:pPr>
              <w:rPr>
                <w:rFonts w:ascii="Myriad Pro" w:hAnsi="Myriad Pro"/>
                <w:color w:val="000000" w:themeColor="text1"/>
                <w:sz w:val="20"/>
                <w:szCs w:val="20"/>
                <w:lang w:eastAsia="lv-LV"/>
              </w:rPr>
            </w:pPr>
            <w:r>
              <w:rPr>
                <w:rFonts w:ascii="Myriad Pro" w:hAnsi="Myriad Pro"/>
                <w:color w:val="000000" w:themeColor="text1"/>
                <w:sz w:val="20"/>
                <w:szCs w:val="20"/>
                <w:lang w:eastAsia="lv-LV"/>
              </w:rPr>
              <w:t>Transfēra noformēšana un nepieciešamo dokumentu piegāde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53D73" w14:textId="77777777" w:rsidR="000E7802" w:rsidRPr="002C7FA9" w:rsidRDefault="000E7802" w:rsidP="00CA04AC">
            <w:pPr>
              <w:jc w:val="center"/>
              <w:rPr>
                <w:rFonts w:ascii="Myriad Pro" w:hAnsi="Myriad Pro"/>
                <w:color w:val="000000" w:themeColor="text1"/>
                <w:sz w:val="20"/>
                <w:szCs w:val="20"/>
                <w:lang w:eastAsia="lv-LV"/>
              </w:rPr>
            </w:pPr>
            <w:r w:rsidRPr="002C7FA9">
              <w:rPr>
                <w:rFonts w:ascii="Myriad Pro" w:hAnsi="Myriad Pro"/>
                <w:color w:val="000000" w:themeColor="text1"/>
                <w:sz w:val="20"/>
                <w:szCs w:val="20"/>
                <w:lang w:eastAsia="lv-LV"/>
              </w:rPr>
              <w:t>1 rezervācija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tcPr>
          <w:p w14:paraId="21C53D74"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D7A" w14:textId="77777777" w:rsidTr="00CA04AC">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1C53D76" w14:textId="77777777" w:rsidR="000E7802" w:rsidRPr="007920A2" w:rsidRDefault="000E7802" w:rsidP="00CA04AC">
            <w:pPr>
              <w:jc w:val="center"/>
              <w:rPr>
                <w:rFonts w:ascii="Myriad Pro" w:hAnsi="Myriad Pro"/>
                <w:bCs/>
                <w:color w:val="000000" w:themeColor="text1"/>
                <w:sz w:val="20"/>
                <w:szCs w:val="20"/>
                <w:lang w:eastAsia="lv-LV"/>
              </w:rPr>
            </w:pPr>
            <w:r w:rsidRPr="007920A2">
              <w:rPr>
                <w:rFonts w:ascii="Myriad Pro" w:hAnsi="Myriad Pro"/>
                <w:bCs/>
                <w:color w:val="000000" w:themeColor="text1"/>
                <w:sz w:val="20"/>
                <w:szCs w:val="20"/>
                <w:lang w:eastAsia="lv-LV"/>
              </w:rPr>
              <w:t>15.1.</w:t>
            </w:r>
          </w:p>
        </w:tc>
        <w:tc>
          <w:tcPr>
            <w:tcW w:w="7064" w:type="dxa"/>
            <w:tcBorders>
              <w:top w:val="single" w:sz="4" w:space="0" w:color="auto"/>
              <w:left w:val="single" w:sz="4" w:space="0" w:color="auto"/>
              <w:bottom w:val="single" w:sz="4" w:space="0" w:color="auto"/>
              <w:right w:val="single" w:sz="4" w:space="0" w:color="auto"/>
            </w:tcBorders>
            <w:shd w:val="clear" w:color="auto" w:fill="auto"/>
          </w:tcPr>
          <w:p w14:paraId="21C53D77" w14:textId="77777777" w:rsidR="000E7802" w:rsidRPr="00092801" w:rsidRDefault="000E7802" w:rsidP="00CA04AC">
            <w:pPr>
              <w:rPr>
                <w:rFonts w:ascii="Myriad Pro" w:hAnsi="Myriad Pro"/>
                <w:color w:val="000000" w:themeColor="text1"/>
                <w:sz w:val="20"/>
                <w:szCs w:val="20"/>
                <w:lang w:val="en-US" w:eastAsia="lv-LV"/>
              </w:rPr>
            </w:pPr>
            <w:r w:rsidRPr="00092801">
              <w:rPr>
                <w:rFonts w:ascii="Myriad Pro" w:hAnsi="Myriad Pro"/>
                <w:color w:val="000000" w:themeColor="text1"/>
                <w:sz w:val="20"/>
                <w:szCs w:val="20"/>
                <w:lang w:val="en-US" w:eastAsia="lv-LV"/>
              </w:rPr>
              <w:t>Transfēra maiņa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53D78" w14:textId="77777777" w:rsidR="000E7802" w:rsidRPr="002C7FA9" w:rsidRDefault="000E7802" w:rsidP="00CA04AC">
            <w:pPr>
              <w:jc w:val="center"/>
              <w:rPr>
                <w:rFonts w:ascii="Myriad Pro" w:hAnsi="Myriad Pro"/>
                <w:color w:val="000000" w:themeColor="text1"/>
                <w:sz w:val="20"/>
                <w:szCs w:val="20"/>
                <w:lang w:eastAsia="lv-LV"/>
              </w:rPr>
            </w:pPr>
            <w:r w:rsidRPr="002C7FA9">
              <w:rPr>
                <w:rFonts w:ascii="Myriad Pro" w:hAnsi="Myriad Pro"/>
                <w:color w:val="000000" w:themeColor="text1"/>
                <w:sz w:val="20"/>
                <w:szCs w:val="20"/>
                <w:lang w:eastAsia="lv-LV"/>
              </w:rPr>
              <w:t>1 rezervācija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tcPr>
          <w:p w14:paraId="21C53D79"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D7F" w14:textId="77777777" w:rsidTr="00CA04AC">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1C53D7B" w14:textId="77777777" w:rsidR="000E7802" w:rsidRPr="007920A2" w:rsidRDefault="000E7802" w:rsidP="00CA04AC">
            <w:pPr>
              <w:jc w:val="center"/>
              <w:rPr>
                <w:rFonts w:ascii="Myriad Pro" w:hAnsi="Myriad Pro"/>
                <w:bCs/>
                <w:color w:val="000000" w:themeColor="text1"/>
                <w:sz w:val="20"/>
                <w:szCs w:val="20"/>
                <w:lang w:eastAsia="lv-LV"/>
              </w:rPr>
            </w:pPr>
            <w:r w:rsidRPr="007920A2">
              <w:rPr>
                <w:rFonts w:ascii="Myriad Pro" w:hAnsi="Myriad Pro"/>
                <w:bCs/>
                <w:color w:val="000000" w:themeColor="text1"/>
                <w:sz w:val="20"/>
                <w:szCs w:val="20"/>
                <w:lang w:eastAsia="lv-LV"/>
              </w:rPr>
              <w:t>15.2.</w:t>
            </w:r>
          </w:p>
        </w:tc>
        <w:tc>
          <w:tcPr>
            <w:tcW w:w="7064" w:type="dxa"/>
            <w:tcBorders>
              <w:top w:val="single" w:sz="4" w:space="0" w:color="auto"/>
              <w:left w:val="single" w:sz="4" w:space="0" w:color="auto"/>
              <w:bottom w:val="single" w:sz="4" w:space="0" w:color="auto"/>
              <w:right w:val="single" w:sz="4" w:space="0" w:color="auto"/>
            </w:tcBorders>
            <w:shd w:val="clear" w:color="auto" w:fill="auto"/>
          </w:tcPr>
          <w:p w14:paraId="21C53D7C" w14:textId="77777777" w:rsidR="000E7802" w:rsidRPr="00092801" w:rsidRDefault="000E7802" w:rsidP="00CA04AC">
            <w:pPr>
              <w:rPr>
                <w:rFonts w:ascii="Myriad Pro" w:hAnsi="Myriad Pro"/>
                <w:color w:val="000000" w:themeColor="text1"/>
                <w:sz w:val="20"/>
                <w:szCs w:val="20"/>
                <w:lang w:val="en-US" w:eastAsia="lv-LV"/>
              </w:rPr>
            </w:pPr>
            <w:r w:rsidRPr="00092801">
              <w:rPr>
                <w:rFonts w:ascii="Myriad Pro" w:hAnsi="Myriad Pro"/>
                <w:color w:val="000000" w:themeColor="text1"/>
                <w:sz w:val="20"/>
                <w:szCs w:val="20"/>
                <w:lang w:val="en-US" w:eastAsia="lv-LV"/>
              </w:rPr>
              <w:t>Transfēra atcelšana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53D7D" w14:textId="77777777" w:rsidR="000E7802" w:rsidRPr="002C7FA9" w:rsidRDefault="000E7802" w:rsidP="00CA04AC">
            <w:pPr>
              <w:jc w:val="center"/>
              <w:rPr>
                <w:rFonts w:ascii="Myriad Pro" w:hAnsi="Myriad Pro"/>
                <w:color w:val="000000" w:themeColor="text1"/>
                <w:sz w:val="20"/>
                <w:szCs w:val="20"/>
                <w:lang w:eastAsia="lv-LV"/>
              </w:rPr>
            </w:pPr>
            <w:r w:rsidRPr="002C7FA9">
              <w:rPr>
                <w:rFonts w:ascii="Myriad Pro" w:hAnsi="Myriad Pro"/>
                <w:color w:val="000000" w:themeColor="text1"/>
                <w:sz w:val="20"/>
                <w:szCs w:val="20"/>
                <w:lang w:eastAsia="lv-LV"/>
              </w:rPr>
              <w:t>1 rezervācija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tcPr>
          <w:p w14:paraId="21C53D7E" w14:textId="77777777" w:rsidR="000E7802" w:rsidRPr="002C7FA9" w:rsidRDefault="000E7802" w:rsidP="00CA04AC">
            <w:pPr>
              <w:jc w:val="center"/>
              <w:rPr>
                <w:rFonts w:ascii="Myriad Pro" w:hAnsi="Myriad Pro"/>
                <w:color w:val="000000" w:themeColor="text1"/>
                <w:sz w:val="20"/>
                <w:szCs w:val="20"/>
                <w:lang w:val="ru-RU" w:eastAsia="lv-LV"/>
              </w:rPr>
            </w:pPr>
          </w:p>
        </w:tc>
      </w:tr>
      <w:tr w:rsidR="000E7802" w:rsidRPr="002C7FA9" w14:paraId="21C53D84" w14:textId="77777777" w:rsidTr="00CA04A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C53D80" w14:textId="77777777" w:rsidR="000E7802" w:rsidRPr="002C7FA9" w:rsidRDefault="000E7802" w:rsidP="00CA04AC">
            <w:pPr>
              <w:jc w:val="center"/>
              <w:rPr>
                <w:rFonts w:ascii="Myriad Pro" w:hAnsi="Myriad Pro"/>
                <w:b/>
                <w:bCs/>
                <w:color w:val="000000" w:themeColor="text1"/>
                <w:sz w:val="20"/>
                <w:szCs w:val="20"/>
                <w:lang w:eastAsia="lv-LV"/>
              </w:rPr>
            </w:pPr>
          </w:p>
        </w:tc>
        <w:tc>
          <w:tcPr>
            <w:tcW w:w="7064" w:type="dxa"/>
            <w:tcBorders>
              <w:top w:val="single" w:sz="4" w:space="0" w:color="auto"/>
              <w:left w:val="single" w:sz="4" w:space="0" w:color="auto"/>
              <w:bottom w:val="single" w:sz="4" w:space="0" w:color="auto"/>
              <w:right w:val="single" w:sz="4" w:space="0" w:color="auto"/>
            </w:tcBorders>
            <w:shd w:val="clear" w:color="auto" w:fill="auto"/>
            <w:hideMark/>
          </w:tcPr>
          <w:p w14:paraId="21C53D81" w14:textId="77777777" w:rsidR="000E7802" w:rsidRPr="002C7FA9" w:rsidRDefault="000E7802" w:rsidP="00CA04AC">
            <w:pPr>
              <w:rPr>
                <w:rFonts w:ascii="Myriad Pro" w:hAnsi="Myriad Pro"/>
                <w:b/>
                <w:color w:val="000000" w:themeColor="text1"/>
                <w:sz w:val="20"/>
                <w:szCs w:val="20"/>
                <w:lang w:val="ru-RU"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C53D82" w14:textId="77777777" w:rsidR="000E7802" w:rsidRPr="002C7FA9" w:rsidRDefault="000E7802" w:rsidP="00CA04AC">
            <w:pPr>
              <w:jc w:val="center"/>
              <w:rPr>
                <w:rFonts w:ascii="Myriad Pro" w:hAnsi="Myriad Pro"/>
                <w:b/>
                <w:color w:val="000000" w:themeColor="text1"/>
                <w:sz w:val="20"/>
                <w:szCs w:val="20"/>
                <w:lang w:val="ru-RU" w:eastAsia="lv-LV"/>
              </w:rPr>
            </w:pPr>
            <w:r w:rsidRPr="002C7FA9">
              <w:rPr>
                <w:rFonts w:ascii="Myriad Pro" w:hAnsi="Myriad Pro"/>
                <w:b/>
                <w:color w:val="000000" w:themeColor="text1"/>
                <w:sz w:val="20"/>
                <w:szCs w:val="20"/>
                <w:lang w:val="ru-RU" w:eastAsia="lv-LV"/>
              </w:rPr>
              <w:t xml:space="preserve">Kopā </w:t>
            </w:r>
            <w:r w:rsidRPr="002C7FA9">
              <w:rPr>
                <w:rFonts w:ascii="Myriad Pro" w:hAnsi="Myriad Pro"/>
                <w:b/>
                <w:color w:val="000000" w:themeColor="text1"/>
                <w:sz w:val="20"/>
                <w:szCs w:val="20"/>
                <w:lang w:eastAsia="lv-LV"/>
              </w:rPr>
              <w:t>EUR</w:t>
            </w:r>
            <w:r w:rsidRPr="002C7FA9">
              <w:rPr>
                <w:rFonts w:ascii="Myriad Pro" w:hAnsi="Myriad Pro"/>
                <w:b/>
                <w:color w:val="000000" w:themeColor="text1"/>
                <w:sz w:val="20"/>
                <w:szCs w:val="20"/>
                <w:lang w:val="ru-RU" w:eastAsia="lv-LV"/>
              </w:rPr>
              <w:t>, bez PVN:</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53D83" w14:textId="77777777" w:rsidR="000E7802" w:rsidRPr="002C7FA9" w:rsidRDefault="000E7802" w:rsidP="00CA04AC">
            <w:pPr>
              <w:jc w:val="center"/>
              <w:rPr>
                <w:rFonts w:ascii="Myriad Pro" w:hAnsi="Myriad Pro"/>
                <w:b/>
                <w:color w:val="000000" w:themeColor="text1"/>
                <w:sz w:val="20"/>
                <w:szCs w:val="20"/>
                <w:lang w:val="ru-RU" w:eastAsia="lv-LV"/>
              </w:rPr>
            </w:pPr>
          </w:p>
        </w:tc>
      </w:tr>
    </w:tbl>
    <w:p w14:paraId="21C53D85" w14:textId="77777777" w:rsidR="000E7802" w:rsidRPr="002C7FA9" w:rsidRDefault="000E7802" w:rsidP="000E7802">
      <w:pPr>
        <w:tabs>
          <w:tab w:val="left" w:pos="4962"/>
        </w:tabs>
        <w:contextualSpacing/>
        <w:jc w:val="both"/>
        <w:rPr>
          <w:rFonts w:ascii="Myriad Pro" w:hAnsi="Myriad Pro"/>
          <w:color w:val="000000" w:themeColor="text1"/>
          <w:sz w:val="20"/>
          <w:szCs w:val="20"/>
        </w:rPr>
      </w:pPr>
    </w:p>
    <w:p w14:paraId="21C53D86" w14:textId="77777777" w:rsidR="000E7802" w:rsidRPr="002C7FA9" w:rsidRDefault="000E7802" w:rsidP="000E7802">
      <w:pPr>
        <w:tabs>
          <w:tab w:val="left" w:pos="4962"/>
        </w:tabs>
        <w:contextualSpacing/>
        <w:jc w:val="both"/>
        <w:rPr>
          <w:rFonts w:ascii="Myriad Pro" w:hAnsi="Myriad Pro"/>
          <w:color w:val="000000" w:themeColor="text1"/>
          <w:sz w:val="20"/>
          <w:szCs w:val="20"/>
        </w:rPr>
      </w:pPr>
    </w:p>
    <w:tbl>
      <w:tblPr>
        <w:tblW w:w="4939" w:type="pct"/>
        <w:tblLook w:val="04A0" w:firstRow="1" w:lastRow="0" w:firstColumn="1" w:lastColumn="0" w:noHBand="0" w:noVBand="1"/>
      </w:tblPr>
      <w:tblGrid>
        <w:gridCol w:w="3994"/>
        <w:gridCol w:w="4922"/>
      </w:tblGrid>
      <w:tr w:rsidR="000E7802" w:rsidRPr="00A72A9F" w14:paraId="21C53D89" w14:textId="77777777" w:rsidTr="00CA04AC">
        <w:trPr>
          <w:trHeight w:val="257"/>
        </w:trPr>
        <w:tc>
          <w:tcPr>
            <w:tcW w:w="2240" w:type="pct"/>
            <w:shd w:val="clear" w:color="auto" w:fill="auto"/>
          </w:tcPr>
          <w:p w14:paraId="21C53D87" w14:textId="77777777" w:rsidR="000E7802" w:rsidRPr="00A72A9F" w:rsidRDefault="000E7802" w:rsidP="00CA04AC">
            <w:pPr>
              <w:tabs>
                <w:tab w:val="left" w:pos="1418"/>
                <w:tab w:val="left" w:pos="7200"/>
                <w:tab w:val="left" w:pos="7920"/>
              </w:tabs>
              <w:contextualSpacing/>
              <w:rPr>
                <w:rFonts w:ascii="Myriad Pro" w:hAnsi="Myriad Pro"/>
                <w:color w:val="000000" w:themeColor="text1"/>
                <w:sz w:val="19"/>
                <w:szCs w:val="19"/>
              </w:rPr>
            </w:pPr>
            <w:r>
              <w:rPr>
                <w:rFonts w:ascii="Myriad Pro" w:hAnsi="Myriad Pro"/>
                <w:color w:val="000000" w:themeColor="text1"/>
                <w:sz w:val="19"/>
                <w:szCs w:val="19"/>
              </w:rPr>
              <w:t>Pretendenta paraksttiesīgās personas v</w:t>
            </w:r>
            <w:r w:rsidRPr="00A72A9F">
              <w:rPr>
                <w:rFonts w:ascii="Myriad Pro" w:hAnsi="Myriad Pro"/>
                <w:color w:val="000000" w:themeColor="text1"/>
                <w:sz w:val="19"/>
                <w:szCs w:val="19"/>
              </w:rPr>
              <w:t>ārds, uzvārds:</w:t>
            </w:r>
          </w:p>
        </w:tc>
        <w:tc>
          <w:tcPr>
            <w:tcW w:w="2760" w:type="pct"/>
            <w:shd w:val="clear" w:color="auto" w:fill="auto"/>
          </w:tcPr>
          <w:p w14:paraId="21C53D88" w14:textId="77777777" w:rsidR="000E7802" w:rsidRPr="00A72A9F" w:rsidRDefault="000E7802" w:rsidP="00CA04AC">
            <w:pPr>
              <w:tabs>
                <w:tab w:val="left" w:pos="1418"/>
                <w:tab w:val="left" w:pos="7200"/>
                <w:tab w:val="left" w:pos="7920"/>
              </w:tabs>
              <w:contextualSpacing/>
              <w:rPr>
                <w:rFonts w:ascii="Myriad Pro" w:hAnsi="Myriad Pro"/>
                <w:color w:val="000000" w:themeColor="text1"/>
                <w:sz w:val="19"/>
                <w:szCs w:val="19"/>
              </w:rPr>
            </w:pPr>
            <w:r w:rsidRPr="00A72A9F">
              <w:rPr>
                <w:rFonts w:ascii="Myriad Pro" w:hAnsi="Myriad Pro"/>
                <w:color w:val="000000" w:themeColor="text1"/>
                <w:sz w:val="19"/>
                <w:szCs w:val="19"/>
              </w:rPr>
              <w:t>________________________________</w:t>
            </w:r>
          </w:p>
        </w:tc>
      </w:tr>
      <w:tr w:rsidR="000E7802" w:rsidRPr="00A72A9F" w14:paraId="21C53D8C" w14:textId="77777777" w:rsidTr="00CA04AC">
        <w:trPr>
          <w:trHeight w:val="257"/>
        </w:trPr>
        <w:tc>
          <w:tcPr>
            <w:tcW w:w="2240" w:type="pct"/>
            <w:shd w:val="clear" w:color="auto" w:fill="auto"/>
          </w:tcPr>
          <w:p w14:paraId="21C53D8A" w14:textId="77777777" w:rsidR="000E7802" w:rsidRPr="00A72A9F" w:rsidRDefault="000E7802" w:rsidP="00CA04AC">
            <w:pPr>
              <w:tabs>
                <w:tab w:val="left" w:pos="1418"/>
                <w:tab w:val="left" w:pos="7200"/>
                <w:tab w:val="left" w:pos="7920"/>
              </w:tabs>
              <w:contextualSpacing/>
              <w:rPr>
                <w:rFonts w:ascii="Myriad Pro" w:hAnsi="Myriad Pro"/>
                <w:color w:val="000000" w:themeColor="text1"/>
                <w:sz w:val="19"/>
                <w:szCs w:val="19"/>
              </w:rPr>
            </w:pPr>
            <w:r w:rsidRPr="00A72A9F">
              <w:rPr>
                <w:rFonts w:ascii="Myriad Pro" w:hAnsi="Myriad Pro"/>
                <w:color w:val="000000" w:themeColor="text1"/>
                <w:sz w:val="19"/>
                <w:szCs w:val="19"/>
              </w:rPr>
              <w:t>Ieņemamais amats:</w:t>
            </w:r>
          </w:p>
        </w:tc>
        <w:tc>
          <w:tcPr>
            <w:tcW w:w="2760" w:type="pct"/>
            <w:shd w:val="clear" w:color="auto" w:fill="auto"/>
          </w:tcPr>
          <w:p w14:paraId="21C53D8B" w14:textId="77777777" w:rsidR="000E7802" w:rsidRPr="00A72A9F" w:rsidRDefault="000E7802" w:rsidP="00CA04AC">
            <w:pPr>
              <w:tabs>
                <w:tab w:val="left" w:pos="1418"/>
                <w:tab w:val="left" w:pos="7200"/>
                <w:tab w:val="left" w:pos="7920"/>
              </w:tabs>
              <w:contextualSpacing/>
              <w:rPr>
                <w:rFonts w:ascii="Myriad Pro" w:hAnsi="Myriad Pro"/>
                <w:color w:val="000000" w:themeColor="text1"/>
                <w:sz w:val="19"/>
                <w:szCs w:val="19"/>
              </w:rPr>
            </w:pPr>
            <w:r w:rsidRPr="00A72A9F">
              <w:rPr>
                <w:rFonts w:ascii="Myriad Pro" w:hAnsi="Myriad Pro"/>
                <w:color w:val="000000" w:themeColor="text1"/>
                <w:sz w:val="19"/>
                <w:szCs w:val="19"/>
              </w:rPr>
              <w:t>________________________________</w:t>
            </w:r>
          </w:p>
        </w:tc>
      </w:tr>
      <w:tr w:rsidR="000E7802" w:rsidRPr="00A72A9F" w14:paraId="21C53D8F" w14:textId="77777777" w:rsidTr="00CA04AC">
        <w:trPr>
          <w:trHeight w:val="266"/>
        </w:trPr>
        <w:tc>
          <w:tcPr>
            <w:tcW w:w="2240" w:type="pct"/>
            <w:shd w:val="clear" w:color="auto" w:fill="auto"/>
          </w:tcPr>
          <w:p w14:paraId="21C53D8D" w14:textId="77777777" w:rsidR="000E7802" w:rsidRPr="00A72A9F" w:rsidRDefault="000E7802" w:rsidP="00CA04AC">
            <w:pPr>
              <w:tabs>
                <w:tab w:val="left" w:pos="1418"/>
                <w:tab w:val="left" w:pos="7200"/>
                <w:tab w:val="left" w:pos="7920"/>
              </w:tabs>
              <w:contextualSpacing/>
              <w:rPr>
                <w:rFonts w:ascii="Myriad Pro" w:hAnsi="Myriad Pro"/>
                <w:color w:val="000000" w:themeColor="text1"/>
                <w:sz w:val="19"/>
                <w:szCs w:val="19"/>
              </w:rPr>
            </w:pPr>
            <w:r w:rsidRPr="00A72A9F">
              <w:rPr>
                <w:rFonts w:ascii="Myriad Pro" w:hAnsi="Myriad Pro"/>
                <w:color w:val="000000" w:themeColor="text1"/>
                <w:sz w:val="19"/>
                <w:szCs w:val="19"/>
              </w:rPr>
              <w:t>Datums:</w:t>
            </w:r>
          </w:p>
        </w:tc>
        <w:tc>
          <w:tcPr>
            <w:tcW w:w="2760" w:type="pct"/>
            <w:shd w:val="clear" w:color="auto" w:fill="auto"/>
          </w:tcPr>
          <w:p w14:paraId="21C53D8E" w14:textId="77777777" w:rsidR="000E7802" w:rsidRPr="00A72A9F" w:rsidRDefault="000E7802" w:rsidP="00CA04AC">
            <w:pPr>
              <w:tabs>
                <w:tab w:val="left" w:pos="1418"/>
                <w:tab w:val="left" w:pos="7200"/>
                <w:tab w:val="left" w:pos="7920"/>
              </w:tabs>
              <w:contextualSpacing/>
              <w:rPr>
                <w:rFonts w:ascii="Myriad Pro" w:hAnsi="Myriad Pro"/>
                <w:color w:val="000000" w:themeColor="text1"/>
                <w:sz w:val="19"/>
                <w:szCs w:val="19"/>
              </w:rPr>
            </w:pPr>
            <w:r w:rsidRPr="00A72A9F">
              <w:rPr>
                <w:rFonts w:ascii="Myriad Pro" w:hAnsi="Myriad Pro"/>
                <w:color w:val="000000" w:themeColor="text1"/>
                <w:sz w:val="19"/>
                <w:szCs w:val="19"/>
              </w:rPr>
              <w:t>________________________________</w:t>
            </w:r>
          </w:p>
        </w:tc>
      </w:tr>
    </w:tbl>
    <w:p w14:paraId="21C53D90" w14:textId="77777777" w:rsidR="00FE7565" w:rsidRDefault="00FE7565"/>
    <w:sectPr w:rsidR="00FE75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53D93" w14:textId="77777777" w:rsidR="008D7CB3" w:rsidRDefault="008D7CB3" w:rsidP="000E7802">
      <w:r>
        <w:separator/>
      </w:r>
    </w:p>
  </w:endnote>
  <w:endnote w:type="continuationSeparator" w:id="0">
    <w:p w14:paraId="21C53D94" w14:textId="77777777" w:rsidR="008D7CB3" w:rsidRDefault="008D7CB3" w:rsidP="000E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53D91" w14:textId="77777777" w:rsidR="008D7CB3" w:rsidRDefault="008D7CB3" w:rsidP="000E7802">
      <w:r>
        <w:separator/>
      </w:r>
    </w:p>
  </w:footnote>
  <w:footnote w:type="continuationSeparator" w:id="0">
    <w:p w14:paraId="21C53D92" w14:textId="77777777" w:rsidR="008D7CB3" w:rsidRDefault="008D7CB3" w:rsidP="000E7802">
      <w:r>
        <w:continuationSeparator/>
      </w:r>
    </w:p>
  </w:footnote>
  <w:footnote w:id="1">
    <w:p w14:paraId="21C53D95" w14:textId="77777777" w:rsidR="000E7802" w:rsidRPr="00943B8D" w:rsidRDefault="000E7802" w:rsidP="000E7802">
      <w:pPr>
        <w:jc w:val="both"/>
        <w:rPr>
          <w:rFonts w:ascii="Myriad Pro" w:hAnsi="Myriad Pro"/>
          <w:color w:val="000000" w:themeColor="text1"/>
          <w:sz w:val="20"/>
          <w:szCs w:val="20"/>
        </w:rPr>
      </w:pPr>
      <w:r>
        <w:rPr>
          <w:rStyle w:val="FootnoteReference"/>
        </w:rPr>
        <w:footnoteRef/>
      </w:r>
      <w:r>
        <w:t xml:space="preserve"> </w:t>
      </w:r>
      <w:r w:rsidRPr="00943B8D">
        <w:rPr>
          <w:rFonts w:ascii="Myriad Pro" w:hAnsi="Myriad Pro"/>
          <w:color w:val="000000" w:themeColor="text1"/>
          <w:sz w:val="20"/>
          <w:szCs w:val="20"/>
        </w:rPr>
        <w:t>Ja Finanšu piedāvājumā par kādu no piedāvātajiem pakalpojumiem Pretendents norāda piedāvāto līgumcenu 0,00 EUR, Pretendentam jāsniedz paskaidrojums ar detalizētu pamatojumu par būtiskajiem piedāvājuma nosacījumiem (pakalpojumu izmaksām, īpaši izdevīgiem pakalpojumu sniegšanas apstākļiem, pakalpojumu īpašībām un oriģinalitāti, iespējām saņemt komercdarbības atbalstu), kas Pretendentam ir pieejami, lai nodrošinātu norādītās pakalpojuma izmaksas.</w:t>
      </w:r>
    </w:p>
    <w:p w14:paraId="21C53D96" w14:textId="77777777" w:rsidR="000E7802" w:rsidRPr="00943B8D" w:rsidRDefault="000E7802" w:rsidP="000E7802">
      <w:pPr>
        <w:pStyle w:val="FootnoteText"/>
        <w:rPr>
          <w:lang w:val="lv-LV"/>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02"/>
    <w:rsid w:val="000E7802"/>
    <w:rsid w:val="00532036"/>
    <w:rsid w:val="008D7CB3"/>
    <w:rsid w:val="00FE75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3C80"/>
  <w15:chartTrackingRefBased/>
  <w15:docId w15:val="{0098A146-5354-4788-BEEA-990E26BE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80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ign,Style 4,Footnote Reference Number,fr,Footnote symbol"/>
    <w:uiPriority w:val="99"/>
    <w:rsid w:val="000E7802"/>
    <w:rPr>
      <w:vertAlign w:val="superscript"/>
    </w:rPr>
  </w:style>
  <w:style w:type="paragraph" w:styleId="FootnoteText">
    <w:name w:val="footnote text"/>
    <w:aliases w:val="Footnote text,Style 5,Fußnote,fn,FT,ft,SD Footnote Text,Footnote Text AG"/>
    <w:basedOn w:val="Normal"/>
    <w:link w:val="FootnoteTextChar"/>
    <w:uiPriority w:val="99"/>
    <w:qFormat/>
    <w:rsid w:val="000E7802"/>
    <w:rPr>
      <w:sz w:val="20"/>
      <w:szCs w:val="20"/>
      <w:lang w:val="x-none"/>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99"/>
    <w:rsid w:val="000E7802"/>
    <w:rPr>
      <w:rFonts w:ascii="Times New Roman" w:eastAsia="Times New Roman" w:hAnsi="Times New Roman" w:cs="Times New Roman"/>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93072-CBA8-4C46-9F91-BFC67C53BC4F}">
  <ds:schemaRefs>
    <ds:schemaRef ds:uri="http://schemas.microsoft.com/sharepoint/v3/contenttype/forms"/>
  </ds:schemaRefs>
</ds:datastoreItem>
</file>

<file path=customXml/itemProps2.xml><?xml version="1.0" encoding="utf-8"?>
<ds:datastoreItem xmlns:ds="http://schemas.openxmlformats.org/officeDocument/2006/customXml" ds:itemID="{E77F230C-4C9D-458D-921F-71AC1CDD8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058FC-2D0D-4850-A714-BF4BDBBACFE9}">
  <ds:schemaRefs>
    <ds:schemaRef ds:uri="http://schemas.microsoft.com/office/2006/documentManagement/types"/>
    <ds:schemaRef ds:uri="74c9b134-2d46-4c40-a4e5-dc843e62e8ed"/>
    <ds:schemaRef ds:uri="http://purl.org/dc/elements/1.1/"/>
    <ds:schemaRef ds:uri="http://schemas.microsoft.com/office/infopath/2007/PartnerControls"/>
    <ds:schemaRef ds:uri="016a8d99-7c2d-46f1-b2a0-cd04a8711ea3"/>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2792</Words>
  <Characters>1592</Characters>
  <Application>Microsoft Office Word</Application>
  <DocSecurity>0</DocSecurity>
  <Lines>13</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Ūbele</dc:creator>
  <cp:keywords/>
  <dc:description/>
  <cp:lastModifiedBy>Baiba Ūbele</cp:lastModifiedBy>
  <cp:revision>2</cp:revision>
  <dcterms:created xsi:type="dcterms:W3CDTF">2017-12-13T14:49:00Z</dcterms:created>
  <dcterms:modified xsi:type="dcterms:W3CDTF">2017-12-13T15:53:00Z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